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04" w:rsidRPr="009D40B5" w:rsidRDefault="00532A04" w:rsidP="007E5300">
      <w:pPr>
        <w:adjustRightInd w:val="0"/>
        <w:snapToGrid w:val="0"/>
        <w:spacing w:afterLines="70" w:after="168" w:line="300" w:lineRule="exact"/>
        <w:rPr>
          <w:rFonts w:ascii="黑体" w:eastAsia="黑体"/>
          <w:sz w:val="32"/>
        </w:rPr>
      </w:pPr>
    </w:p>
    <w:p w:rsidR="00532A04" w:rsidRPr="009D40B5" w:rsidRDefault="00532A04" w:rsidP="007E5300">
      <w:pPr>
        <w:adjustRightInd w:val="0"/>
        <w:snapToGrid w:val="0"/>
        <w:spacing w:afterLines="70" w:after="168" w:line="300" w:lineRule="exact"/>
        <w:rPr>
          <w:rFonts w:ascii="黑体" w:eastAsia="黑体"/>
          <w:sz w:val="32"/>
        </w:rPr>
      </w:pPr>
    </w:p>
    <w:p w:rsidR="00A1368F" w:rsidRDefault="00A1368F" w:rsidP="003A162F">
      <w:pPr>
        <w:adjustRightInd w:val="0"/>
        <w:snapToGrid w:val="0"/>
        <w:spacing w:line="530" w:lineRule="exact"/>
      </w:pPr>
    </w:p>
    <w:p w:rsidR="00020DC5" w:rsidRDefault="00020DC5" w:rsidP="003A162F">
      <w:pPr>
        <w:adjustRightInd w:val="0"/>
        <w:snapToGrid w:val="0"/>
        <w:spacing w:line="530" w:lineRule="exact"/>
        <w:rPr>
          <w:rFonts w:ascii="仿宋_GB2312"/>
        </w:rPr>
      </w:pPr>
    </w:p>
    <w:p w:rsidR="008F262C" w:rsidRDefault="008F262C" w:rsidP="003A162F">
      <w:pPr>
        <w:adjustRightInd w:val="0"/>
        <w:snapToGrid w:val="0"/>
        <w:spacing w:line="530" w:lineRule="exact"/>
        <w:rPr>
          <w:rFonts w:ascii="仿宋_GB2312"/>
        </w:rPr>
      </w:pPr>
    </w:p>
    <w:p w:rsidR="00A1368F" w:rsidRDefault="00A1368F" w:rsidP="003A162F">
      <w:pPr>
        <w:adjustRightInd w:val="0"/>
        <w:snapToGrid w:val="0"/>
        <w:spacing w:line="530" w:lineRule="exact"/>
      </w:pPr>
    </w:p>
    <w:p w:rsidR="00A1368F" w:rsidRDefault="00A1368F" w:rsidP="003A162F">
      <w:pPr>
        <w:adjustRightInd w:val="0"/>
        <w:snapToGrid w:val="0"/>
        <w:spacing w:line="530" w:lineRule="exact"/>
        <w:rPr>
          <w:rFonts w:eastAsia="仿宋_GB2312"/>
          <w:sz w:val="32"/>
        </w:rPr>
      </w:pPr>
    </w:p>
    <w:p w:rsidR="00644A97" w:rsidRDefault="00644A97" w:rsidP="00644A97">
      <w:pPr>
        <w:adjustRightInd w:val="0"/>
        <w:snapToGrid w:val="0"/>
        <w:spacing w:line="540" w:lineRule="atLeast"/>
        <w:jc w:val="center"/>
        <w:rPr>
          <w:rFonts w:ascii="仿宋_GB2312" w:eastAsia="仿宋_GB2312" w:hAnsi="仿宋体"/>
          <w:sz w:val="32"/>
        </w:rPr>
      </w:pPr>
      <w:bookmarkStart w:id="0" w:name="OLE_LINK16"/>
      <w:bookmarkStart w:id="1" w:name="OLE_LINK17"/>
      <w:r>
        <w:rPr>
          <w:rFonts w:ascii="仿宋_GB2312" w:eastAsia="仿宋_GB2312" w:hAnsi="仿宋体" w:hint="eastAsia"/>
          <w:sz w:val="32"/>
        </w:rPr>
        <w:t>沪技物</w:t>
      </w:r>
      <w:r w:rsidR="00B74198">
        <w:rPr>
          <w:rFonts w:ascii="仿宋_GB2312" w:eastAsia="仿宋_GB2312" w:hAnsi="仿宋体" w:hint="eastAsia"/>
          <w:sz w:val="32"/>
        </w:rPr>
        <w:t>研</w:t>
      </w:r>
      <w:r>
        <w:rPr>
          <w:rFonts w:ascii="仿宋_GB2312" w:eastAsia="仿宋_GB2312" w:hAnsi="仿宋体" w:hint="eastAsia"/>
          <w:sz w:val="32"/>
        </w:rPr>
        <w:t>字〔201</w:t>
      </w:r>
      <w:r w:rsidR="00517C37">
        <w:rPr>
          <w:rFonts w:ascii="仿宋_GB2312" w:eastAsia="仿宋_GB2312" w:hAnsi="仿宋体" w:hint="eastAsia"/>
          <w:sz w:val="32"/>
        </w:rPr>
        <w:t>7</w:t>
      </w:r>
      <w:r>
        <w:rPr>
          <w:rFonts w:ascii="仿宋_GB2312" w:eastAsia="仿宋_GB2312" w:hAnsi="仿宋体" w:hint="eastAsia"/>
          <w:sz w:val="32"/>
        </w:rPr>
        <w:t>〕</w:t>
      </w:r>
      <w:r w:rsidR="00B74198">
        <w:rPr>
          <w:rFonts w:ascii="仿宋_GB2312" w:eastAsia="仿宋_GB2312" w:hAnsi="仿宋体" w:hint="eastAsia"/>
          <w:sz w:val="32"/>
        </w:rPr>
        <w:t>4</w:t>
      </w:r>
      <w:r>
        <w:rPr>
          <w:rFonts w:ascii="仿宋_GB2312" w:eastAsia="仿宋_GB2312" w:hAnsi="仿宋体" w:hint="eastAsia"/>
          <w:sz w:val="32"/>
        </w:rPr>
        <w:t>号</w:t>
      </w:r>
      <w:bookmarkEnd w:id="0"/>
      <w:bookmarkEnd w:id="1"/>
    </w:p>
    <w:p w:rsidR="00A1368F" w:rsidRDefault="00A1368F" w:rsidP="008F262C">
      <w:pPr>
        <w:adjustRightInd w:val="0"/>
        <w:snapToGrid w:val="0"/>
        <w:spacing w:line="120" w:lineRule="exact"/>
        <w:rPr>
          <w:rFonts w:ascii="方正小标宋简体" w:eastAsia="方正小标宋简体"/>
          <w:bCs/>
          <w:sz w:val="44"/>
        </w:rPr>
      </w:pPr>
    </w:p>
    <w:p w:rsidR="00020DC5" w:rsidRPr="00E6090D" w:rsidRDefault="00020DC5" w:rsidP="003A6F05">
      <w:pPr>
        <w:adjustRightInd w:val="0"/>
        <w:snapToGrid w:val="0"/>
        <w:spacing w:line="560" w:lineRule="exact"/>
        <w:rPr>
          <w:rFonts w:ascii="方正小标宋简体" w:eastAsia="方正小标宋简体"/>
          <w:bCs/>
          <w:sz w:val="44"/>
        </w:rPr>
      </w:pPr>
    </w:p>
    <w:p w:rsidR="00A1368F" w:rsidRPr="00E6090D" w:rsidRDefault="00A1368F" w:rsidP="003A6F05">
      <w:pPr>
        <w:adjustRightInd w:val="0"/>
        <w:snapToGrid w:val="0"/>
        <w:spacing w:line="560" w:lineRule="exact"/>
        <w:rPr>
          <w:rFonts w:ascii="方正小标宋简体" w:eastAsia="方正小标宋简体"/>
          <w:bCs/>
          <w:sz w:val="44"/>
        </w:rPr>
      </w:pPr>
    </w:p>
    <w:p w:rsidR="004A6494" w:rsidRDefault="004926BC" w:rsidP="00644A97">
      <w:pPr>
        <w:adjustRightInd w:val="0"/>
        <w:snapToGrid w:val="0"/>
        <w:spacing w:line="560" w:lineRule="exact"/>
        <w:jc w:val="center"/>
        <w:rPr>
          <w:rFonts w:ascii="方正小标宋简体" w:eastAsia="方正小标宋简体"/>
          <w:bCs/>
          <w:sz w:val="44"/>
        </w:rPr>
      </w:pPr>
      <w:r w:rsidRPr="00553CA5">
        <w:rPr>
          <w:rFonts w:ascii="方正小标宋简体" w:eastAsia="方正小标宋简体" w:hint="eastAsia"/>
          <w:bCs/>
          <w:sz w:val="44"/>
        </w:rPr>
        <w:t>中国科学院上海技术物理研究所</w:t>
      </w:r>
    </w:p>
    <w:p w:rsidR="00644A97" w:rsidRPr="00553CA5" w:rsidRDefault="00644A97" w:rsidP="00450B3E">
      <w:pPr>
        <w:adjustRightInd w:val="0"/>
        <w:snapToGrid w:val="0"/>
        <w:spacing w:line="600" w:lineRule="exact"/>
        <w:jc w:val="center"/>
        <w:rPr>
          <w:rFonts w:ascii="方正小标宋简体" w:eastAsia="方正小标宋简体"/>
          <w:bCs/>
          <w:sz w:val="44"/>
        </w:rPr>
      </w:pPr>
      <w:r w:rsidRPr="00553CA5">
        <w:rPr>
          <w:rFonts w:ascii="方正小标宋简体" w:eastAsia="方正小标宋简体" w:hint="eastAsia"/>
          <w:bCs/>
          <w:sz w:val="44"/>
        </w:rPr>
        <w:t>关于</w:t>
      </w:r>
      <w:r w:rsidR="00450B3E">
        <w:rPr>
          <w:rFonts w:ascii="方正小标宋简体" w:eastAsia="方正小标宋简体" w:hint="eastAsia"/>
          <w:bCs/>
          <w:sz w:val="44"/>
        </w:rPr>
        <w:t>遴选博士生指导教师</w:t>
      </w:r>
      <w:r w:rsidRPr="00553CA5">
        <w:rPr>
          <w:rFonts w:ascii="方正小标宋简体" w:eastAsia="方正小标宋简体" w:hint="eastAsia"/>
          <w:bCs/>
          <w:sz w:val="44"/>
        </w:rPr>
        <w:t>的通知</w:t>
      </w:r>
    </w:p>
    <w:p w:rsidR="00A1368F" w:rsidRPr="0035671E" w:rsidRDefault="00A1368F" w:rsidP="00B83AE1">
      <w:pPr>
        <w:adjustRightInd w:val="0"/>
        <w:snapToGrid w:val="0"/>
        <w:spacing w:line="480" w:lineRule="exact"/>
        <w:rPr>
          <w:rFonts w:ascii="仿宋_GB2312" w:eastAsia="仿宋_GB2312"/>
          <w:sz w:val="32"/>
        </w:rPr>
      </w:pPr>
    </w:p>
    <w:p w:rsidR="00C65109" w:rsidRDefault="00C65109" w:rsidP="00B83AE1">
      <w:pPr>
        <w:adjustRightInd w:val="0"/>
        <w:snapToGrid w:val="0"/>
        <w:spacing w:line="530" w:lineRule="exact"/>
        <w:rPr>
          <w:rFonts w:ascii="仿宋_GB2312" w:eastAsia="仿宋_GB2312"/>
          <w:sz w:val="32"/>
        </w:rPr>
      </w:pPr>
      <w:r>
        <w:rPr>
          <w:rFonts w:ascii="仿宋_GB2312" w:eastAsia="仿宋_GB2312" w:hint="eastAsia"/>
          <w:sz w:val="32"/>
        </w:rPr>
        <w:t>各研究室（中心、工厂、公司）、各职能部门：</w:t>
      </w:r>
    </w:p>
    <w:p w:rsidR="00644A97"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为了进一步加强研究生导师队伍建设，调动科研骨干培养研究生的积极性，吸引优秀生源，提高培养质量。现根据教育主管</w:t>
      </w:r>
      <w:r>
        <w:rPr>
          <w:rFonts w:ascii="仿宋_GB2312" w:eastAsia="仿宋_GB2312" w:hint="eastAsia"/>
          <w:sz w:val="32"/>
        </w:rPr>
        <w:t>部门有关精神，结合</w:t>
      </w:r>
      <w:r w:rsidR="00D66565">
        <w:rPr>
          <w:rFonts w:ascii="仿宋_GB2312" w:eastAsia="仿宋_GB2312" w:hint="eastAsia"/>
          <w:sz w:val="32"/>
        </w:rPr>
        <w:t>上海技物所</w:t>
      </w:r>
      <w:r>
        <w:rPr>
          <w:rFonts w:ascii="仿宋_GB2312" w:eastAsia="仿宋_GB2312" w:hint="eastAsia"/>
          <w:sz w:val="32"/>
        </w:rPr>
        <w:t>实际就遴选博士生指导教师有关事项通知如下</w:t>
      </w:r>
      <w:r w:rsidR="00644A97">
        <w:rPr>
          <w:rFonts w:ascii="仿宋_GB2312" w:eastAsia="仿宋_GB2312" w:hint="eastAsia"/>
          <w:sz w:val="32"/>
        </w:rPr>
        <w:t>。</w:t>
      </w:r>
    </w:p>
    <w:p w:rsidR="0048007B" w:rsidRPr="0048007B" w:rsidRDefault="0048007B" w:rsidP="0042715C">
      <w:pPr>
        <w:adjustRightInd w:val="0"/>
        <w:snapToGrid w:val="0"/>
        <w:spacing w:beforeLines="50" w:before="120" w:line="540" w:lineRule="exact"/>
        <w:ind w:firstLineChars="200" w:firstLine="640"/>
        <w:rPr>
          <w:rFonts w:ascii="黑体" w:eastAsia="黑体" w:hAnsi="黑体"/>
          <w:sz w:val="32"/>
        </w:rPr>
      </w:pPr>
      <w:r w:rsidRPr="0048007B">
        <w:rPr>
          <w:rFonts w:ascii="黑体" w:eastAsia="黑体" w:hAnsi="黑体" w:hint="eastAsia"/>
          <w:sz w:val="32"/>
        </w:rPr>
        <w:t>一、遴选原则</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博士生指导教师是指导与培养博士生的重要岗位。博士生指导教师的遴选工作应遵循下列基本原则</w:t>
      </w:r>
      <w:r w:rsidR="00D36772">
        <w:rPr>
          <w:rFonts w:ascii="仿宋_GB2312" w:eastAsia="仿宋_GB2312" w:hint="eastAsia"/>
          <w:sz w:val="32"/>
        </w:rPr>
        <w:t>：</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（一）在国务院学位委员会批准的本所有博士学位授权点的学科专业领域中进行博士生指导教师的遴选。</w:t>
      </w:r>
    </w:p>
    <w:p w:rsidR="0048007B" w:rsidRPr="0048007B" w:rsidRDefault="00C57AAC" w:rsidP="0042715C">
      <w:pPr>
        <w:adjustRightInd w:val="0"/>
        <w:snapToGrid w:val="0"/>
        <w:spacing w:line="540" w:lineRule="exact"/>
        <w:ind w:firstLineChars="200" w:firstLine="640"/>
        <w:rPr>
          <w:rFonts w:ascii="仿宋_GB2312" w:eastAsia="仿宋_GB2312"/>
          <w:sz w:val="32"/>
        </w:rPr>
      </w:pPr>
      <w:r>
        <w:rPr>
          <w:rFonts w:ascii="仿宋_GB2312" w:eastAsia="仿宋_GB2312" w:hint="eastAsia"/>
          <w:sz w:val="32"/>
        </w:rPr>
        <w:lastRenderedPageBreak/>
        <w:t>上海技物所</w:t>
      </w:r>
      <w:r w:rsidR="0048007B" w:rsidRPr="0048007B">
        <w:rPr>
          <w:rFonts w:ascii="仿宋_GB2312" w:eastAsia="仿宋_GB2312" w:hint="eastAsia"/>
          <w:sz w:val="32"/>
        </w:rPr>
        <w:t>现有博士学位授权点的学科是</w:t>
      </w:r>
      <w:r w:rsidR="00D36772">
        <w:rPr>
          <w:rFonts w:ascii="仿宋_GB2312" w:eastAsia="仿宋_GB2312" w:hint="eastAsia"/>
          <w:sz w:val="32"/>
        </w:rPr>
        <w:t>：</w:t>
      </w:r>
      <w:r w:rsidR="0048007B" w:rsidRPr="0048007B">
        <w:rPr>
          <w:rFonts w:ascii="仿宋_GB2312" w:eastAsia="仿宋_GB2312" w:hint="eastAsia"/>
          <w:sz w:val="32"/>
        </w:rPr>
        <w:t>一级学科3个</w:t>
      </w:r>
      <w:r w:rsidR="00D36772">
        <w:rPr>
          <w:rFonts w:ascii="仿宋_GB2312" w:eastAsia="仿宋_GB2312" w:hint="eastAsia"/>
          <w:sz w:val="32"/>
        </w:rPr>
        <w:t>：</w:t>
      </w:r>
      <w:r w:rsidR="0048007B" w:rsidRPr="0048007B">
        <w:rPr>
          <w:rFonts w:ascii="仿宋_GB2312" w:eastAsia="仿宋_GB2312" w:hint="eastAsia"/>
          <w:sz w:val="32"/>
        </w:rPr>
        <w:t>电子科学与技术，下设二级学科3个：物理电子学、微电子学与固体电子学、电路与系统</w:t>
      </w:r>
      <w:r w:rsidR="007F2A70">
        <w:rPr>
          <w:rFonts w:ascii="仿宋_GB2312" w:eastAsia="仿宋_GB2312" w:hint="eastAsia"/>
          <w:sz w:val="32"/>
        </w:rPr>
        <w:t>；</w:t>
      </w:r>
      <w:r w:rsidR="0048007B" w:rsidRPr="0048007B">
        <w:rPr>
          <w:rFonts w:ascii="仿宋_GB2312" w:eastAsia="仿宋_GB2312" w:hint="eastAsia"/>
          <w:sz w:val="32"/>
        </w:rPr>
        <w:t>物理学，下设二级学科2</w:t>
      </w:r>
      <w:r w:rsidR="007F2A70">
        <w:rPr>
          <w:rFonts w:ascii="仿宋_GB2312" w:eastAsia="仿宋_GB2312" w:hint="eastAsia"/>
          <w:sz w:val="32"/>
        </w:rPr>
        <w:t>个：凝聚态物理、光学；</w:t>
      </w:r>
      <w:r w:rsidR="0048007B" w:rsidRPr="0048007B">
        <w:rPr>
          <w:rFonts w:ascii="仿宋_GB2312" w:eastAsia="仿宋_GB2312" w:hint="eastAsia"/>
          <w:sz w:val="32"/>
        </w:rPr>
        <w:t>动力工程及工程热物理，下设二级学科1</w:t>
      </w:r>
      <w:r w:rsidR="007F2A70">
        <w:rPr>
          <w:rFonts w:ascii="仿宋_GB2312" w:eastAsia="仿宋_GB2312" w:hint="eastAsia"/>
          <w:sz w:val="32"/>
        </w:rPr>
        <w:t>个：</w:t>
      </w:r>
      <w:r w:rsidR="0048007B" w:rsidRPr="0048007B">
        <w:rPr>
          <w:rFonts w:ascii="仿宋_GB2312" w:eastAsia="仿宋_GB2312" w:hint="eastAsia"/>
          <w:sz w:val="32"/>
        </w:rPr>
        <w:t>制冷及低温工程。</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（二）加强对遴选工作的领导，充分发挥所学位评定委员会和同行专家的作用，坚持标准、严格要求、保证质量、公正合理。</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（三）有利于学科发展和高层次专门人才的培养；有利于知识创新工程的实施及研究所的持续发展；有利于优秀中、青年科技人才的成长和导师队伍结构的优化。</w:t>
      </w:r>
    </w:p>
    <w:p w:rsidR="0048007B" w:rsidRPr="007F2A70" w:rsidRDefault="0048007B" w:rsidP="0042715C">
      <w:pPr>
        <w:adjustRightInd w:val="0"/>
        <w:snapToGrid w:val="0"/>
        <w:spacing w:beforeLines="50" w:before="120" w:line="540" w:lineRule="exact"/>
        <w:ind w:firstLineChars="200" w:firstLine="640"/>
        <w:rPr>
          <w:rFonts w:ascii="黑体" w:eastAsia="黑体" w:hAnsi="黑体"/>
          <w:sz w:val="32"/>
        </w:rPr>
      </w:pPr>
      <w:r w:rsidRPr="007F2A70">
        <w:rPr>
          <w:rFonts w:ascii="黑体" w:eastAsia="黑体" w:hAnsi="黑体" w:hint="eastAsia"/>
          <w:sz w:val="32"/>
        </w:rPr>
        <w:t>二、遴选条件</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（一）热爱党的教育事业，热心人才培养，具有高尚的科学道德和严谨的治学态度。能认真履行教师职责，并确保每年有半年以上时间在国内指导学生。</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二）具有研究员或相当专业技术职务，一般应具有博士学位。能掌握本学科领域国内外的发展趋势，能根据国家需要和科学发展提出本学科的研究方向，选定具有重要学术意义或开创性的研究课题，或能够开拓新的研究领域，并能独立进行创造性研究工作。</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（三）能创造性地解决重大的、关键的科学技术问题，并取得具有国际</w:t>
      </w:r>
      <w:r w:rsidR="00CA520A">
        <w:rPr>
          <w:rFonts w:ascii="仿宋_GB2312" w:eastAsia="仿宋_GB2312" w:hint="eastAsia"/>
          <w:sz w:val="32"/>
        </w:rPr>
        <w:t>水平的科研成果；</w:t>
      </w:r>
      <w:r w:rsidRPr="0048007B">
        <w:rPr>
          <w:rFonts w:ascii="仿宋_GB2312" w:eastAsia="仿宋_GB2312" w:hint="eastAsia"/>
          <w:sz w:val="32"/>
        </w:rPr>
        <w:t>或取得具有较高学术价值或具有重要社会经济</w:t>
      </w:r>
      <w:r w:rsidR="00477F44">
        <w:rPr>
          <w:rFonts w:ascii="仿宋_GB2312" w:eastAsia="仿宋_GB2312" w:hint="eastAsia"/>
          <w:sz w:val="32"/>
        </w:rPr>
        <w:t>效益的成果，在本专业领域的研究工作中取得过公认的突破性重大成就；</w:t>
      </w:r>
      <w:r w:rsidRPr="0048007B">
        <w:rPr>
          <w:rFonts w:ascii="仿宋_GB2312" w:eastAsia="仿宋_GB2312" w:hint="eastAsia"/>
          <w:sz w:val="32"/>
        </w:rPr>
        <w:t>近年来在国内外重要学术刊物上发表研究论文10篇以上，或作为主要完成者获得省部级二等以上重大科研成果奖。</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（四）承担重要的科研项目，有较充足的科研经费和必要的科研条件。</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（五）至少已完整培养出一届较高水平的硕士研究生，或有在国内外协助指导博士生（二导）的完整经历。</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（六）年龄一般不超过60周岁（女性55周岁），身体健康。</w:t>
      </w:r>
    </w:p>
    <w:p w:rsidR="0048007B" w:rsidRPr="00792AB5" w:rsidRDefault="0048007B" w:rsidP="0042715C">
      <w:pPr>
        <w:adjustRightInd w:val="0"/>
        <w:snapToGrid w:val="0"/>
        <w:spacing w:beforeLines="50" w:before="120" w:line="540" w:lineRule="exact"/>
        <w:ind w:firstLineChars="200" w:firstLine="640"/>
        <w:rPr>
          <w:rFonts w:ascii="黑体" w:eastAsia="黑体" w:hAnsi="黑体"/>
          <w:sz w:val="32"/>
        </w:rPr>
      </w:pPr>
      <w:r w:rsidRPr="00792AB5">
        <w:rPr>
          <w:rFonts w:ascii="黑体" w:eastAsia="黑体" w:hAnsi="黑体" w:hint="eastAsia"/>
          <w:sz w:val="32"/>
        </w:rPr>
        <w:t>三、遴选程序</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（一）博士研究生指导教师一般每两年遴选一次，遴选数目由研究生部会同学位评定委员会负责人及主管所领导商量确定。</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（二）申请人根据本人的情况提出书面申请，完成《上海技术物理研究所博士生指导教师资格申请表》（见附件）的填写，交本部门负责人审核；</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（三）各部门负责人完成《上海技术物理研究所博士生指导教师申请表》的收集与审核，代表部门签署意见。部门应认真审核、严格把关，并将本部门所有经审核符合要求的申请表集中交研究生部；</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（四）研究生部按上述遴选条件对申请者进行复审，并择时组织召开全所博士生导师会议，对复审通过者进行投票预选。对获得出席会议的博士生导师1/2及以上票数者，由研究生部报所学位评定委员会审核；</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（五）组织召开所学位评定委员会进行投票表决。获得所学位评定委员会全体成员二分之一及以上同意票数者方可聘任；</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（六）由研究生部将所学位评定委员会投票结果报所长办公会议审批，并随即行文公布遴选结果。</w:t>
      </w:r>
    </w:p>
    <w:p w:rsidR="0048007B" w:rsidRPr="000D4FBC" w:rsidRDefault="0048007B" w:rsidP="0042715C">
      <w:pPr>
        <w:adjustRightInd w:val="0"/>
        <w:snapToGrid w:val="0"/>
        <w:spacing w:beforeLines="50" w:before="120" w:line="540" w:lineRule="exact"/>
        <w:ind w:firstLineChars="200" w:firstLine="640"/>
        <w:rPr>
          <w:rFonts w:ascii="黑体" w:eastAsia="黑体" w:hAnsi="黑体"/>
          <w:sz w:val="32"/>
        </w:rPr>
      </w:pPr>
      <w:r w:rsidRPr="000D4FBC">
        <w:rPr>
          <w:rFonts w:ascii="黑体" w:eastAsia="黑体" w:hAnsi="黑体" w:hint="eastAsia"/>
          <w:sz w:val="32"/>
        </w:rPr>
        <w:t>四、注意事项</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（一）请各部门及时通知有关科研人员提出申请，不要遗漏。</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（二）部门审核时，请重点把握申请表中所填内容的客观性与真实性，确保遴选质量。</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（三）注意时间节点，按时完成相应工作，确保遴选工作按时顺利完成。具体时间节点另行通知。</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（四）本通知（含申请表）可在本所研究生部网站“教育动态”栏内下载。</w:t>
      </w:r>
    </w:p>
    <w:p w:rsidR="0048007B" w:rsidRPr="0048007B"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（五）本通知由研究生部负责解释。更详细内容请参阅文件《研究生指导教师暂行条例》（沪技物研字</w:t>
      </w:r>
      <w:r w:rsidR="00F927E1">
        <w:rPr>
          <w:rFonts w:ascii="仿宋_GB2312" w:eastAsia="仿宋_GB2312" w:hint="eastAsia"/>
          <w:sz w:val="32"/>
        </w:rPr>
        <w:t>〔</w:t>
      </w:r>
      <w:r w:rsidRPr="0048007B">
        <w:rPr>
          <w:rFonts w:ascii="仿宋_GB2312" w:eastAsia="仿宋_GB2312" w:hint="eastAsia"/>
          <w:sz w:val="32"/>
        </w:rPr>
        <w:t>2016</w:t>
      </w:r>
      <w:r w:rsidR="00F927E1">
        <w:rPr>
          <w:rFonts w:ascii="仿宋_GB2312" w:eastAsia="仿宋_GB2312" w:hint="eastAsia"/>
          <w:sz w:val="32"/>
        </w:rPr>
        <w:t>〕</w:t>
      </w:r>
      <w:r w:rsidRPr="0048007B">
        <w:rPr>
          <w:rFonts w:ascii="仿宋_GB2312" w:eastAsia="仿宋_GB2312" w:hint="eastAsia"/>
          <w:sz w:val="32"/>
        </w:rPr>
        <w:t>2号）。</w:t>
      </w:r>
    </w:p>
    <w:p w:rsidR="0048007B" w:rsidRPr="0048007B" w:rsidRDefault="0048007B" w:rsidP="0042715C">
      <w:pPr>
        <w:adjustRightInd w:val="0"/>
        <w:snapToGrid w:val="0"/>
        <w:spacing w:line="540" w:lineRule="exact"/>
        <w:ind w:firstLineChars="200" w:firstLine="640"/>
        <w:rPr>
          <w:rFonts w:ascii="仿宋_GB2312" w:eastAsia="仿宋_GB2312"/>
          <w:sz w:val="32"/>
        </w:rPr>
      </w:pPr>
    </w:p>
    <w:p w:rsidR="00644A97" w:rsidRDefault="0048007B" w:rsidP="0042715C">
      <w:pPr>
        <w:adjustRightInd w:val="0"/>
        <w:snapToGrid w:val="0"/>
        <w:spacing w:line="540" w:lineRule="exact"/>
        <w:ind w:firstLineChars="200" w:firstLine="640"/>
        <w:rPr>
          <w:rFonts w:ascii="仿宋_GB2312" w:eastAsia="仿宋_GB2312"/>
          <w:sz w:val="32"/>
        </w:rPr>
      </w:pPr>
      <w:r w:rsidRPr="0048007B">
        <w:rPr>
          <w:rFonts w:ascii="仿宋_GB2312" w:eastAsia="仿宋_GB2312" w:hint="eastAsia"/>
          <w:sz w:val="32"/>
        </w:rPr>
        <w:t>附件：上海技术物理研究所博士生指导教师资格申请表</w:t>
      </w:r>
    </w:p>
    <w:p w:rsidR="00BF7B4B" w:rsidRPr="0057269E" w:rsidRDefault="00BF7B4B" w:rsidP="005312F1">
      <w:pPr>
        <w:adjustRightInd w:val="0"/>
        <w:snapToGrid w:val="0"/>
        <w:spacing w:line="600" w:lineRule="exact"/>
        <w:ind w:firstLineChars="200" w:firstLine="640"/>
        <w:rPr>
          <w:rFonts w:ascii="仿宋_GB2312" w:eastAsia="仿宋_GB2312"/>
          <w:sz w:val="32"/>
        </w:rPr>
      </w:pPr>
    </w:p>
    <w:p w:rsidR="00A1368F" w:rsidRDefault="00A1368F" w:rsidP="005312F1">
      <w:pPr>
        <w:adjustRightInd w:val="0"/>
        <w:snapToGrid w:val="0"/>
        <w:spacing w:line="600" w:lineRule="exact"/>
        <w:ind w:firstLineChars="200" w:firstLine="640"/>
        <w:rPr>
          <w:rFonts w:ascii="仿宋_GB2312" w:eastAsia="仿宋_GB2312"/>
          <w:sz w:val="32"/>
        </w:rPr>
      </w:pPr>
    </w:p>
    <w:p w:rsidR="00E6090D" w:rsidRDefault="00E6090D" w:rsidP="005312F1">
      <w:pPr>
        <w:adjustRightInd w:val="0"/>
        <w:snapToGrid w:val="0"/>
        <w:spacing w:line="600" w:lineRule="exact"/>
        <w:ind w:firstLineChars="200" w:firstLine="640"/>
        <w:rPr>
          <w:rFonts w:ascii="仿宋_GB2312" w:eastAsia="仿宋_GB2312"/>
          <w:sz w:val="32"/>
        </w:rPr>
      </w:pPr>
    </w:p>
    <w:p w:rsidR="00EA71F1" w:rsidRDefault="00EA71F1" w:rsidP="005312F1">
      <w:pPr>
        <w:adjustRightInd w:val="0"/>
        <w:snapToGrid w:val="0"/>
        <w:spacing w:line="600" w:lineRule="exact"/>
        <w:ind w:firstLineChars="200" w:firstLine="640"/>
        <w:rPr>
          <w:rFonts w:ascii="仿宋_GB2312" w:eastAsia="仿宋_GB2312"/>
          <w:sz w:val="32"/>
        </w:rPr>
      </w:pPr>
    </w:p>
    <w:p w:rsidR="003D7F9E" w:rsidRDefault="003D7F9E" w:rsidP="005312F1">
      <w:pPr>
        <w:adjustRightInd w:val="0"/>
        <w:spacing w:line="540" w:lineRule="exact"/>
        <w:ind w:rightChars="100" w:right="300"/>
        <w:jc w:val="right"/>
        <w:rPr>
          <w:rFonts w:ascii="仿宋_GB2312" w:eastAsia="仿宋_GB2312"/>
          <w:sz w:val="32"/>
        </w:rPr>
      </w:pPr>
      <w:r>
        <w:rPr>
          <w:rFonts w:ascii="仿宋_GB2312" w:eastAsia="仿宋_GB2312" w:hint="eastAsia"/>
          <w:sz w:val="32"/>
        </w:rPr>
        <w:t>中国科学院上海技术物理研究所</w:t>
      </w:r>
    </w:p>
    <w:p w:rsidR="003D7F9E" w:rsidRDefault="003D7F9E" w:rsidP="005312F1">
      <w:pPr>
        <w:adjustRightInd w:val="0"/>
        <w:spacing w:line="540" w:lineRule="exact"/>
        <w:ind w:rightChars="400" w:right="1200"/>
        <w:jc w:val="right"/>
        <w:rPr>
          <w:rFonts w:ascii="仿宋_GB2312" w:eastAsia="仿宋_GB2312"/>
          <w:sz w:val="32"/>
        </w:rPr>
      </w:pPr>
      <w:r>
        <w:rPr>
          <w:rFonts w:ascii="仿宋_GB2312" w:eastAsia="仿宋_GB2312" w:hint="eastAsia"/>
          <w:sz w:val="32"/>
        </w:rPr>
        <w:t>201</w:t>
      </w:r>
      <w:r w:rsidR="00517C37">
        <w:rPr>
          <w:rFonts w:ascii="仿宋_GB2312" w:eastAsia="仿宋_GB2312" w:hint="eastAsia"/>
          <w:sz w:val="32"/>
        </w:rPr>
        <w:t>7</w:t>
      </w:r>
      <w:r w:rsidR="008771BF">
        <w:rPr>
          <w:rFonts w:ascii="仿宋_GB2312" w:eastAsia="仿宋_GB2312" w:hint="eastAsia"/>
          <w:sz w:val="32"/>
        </w:rPr>
        <w:t>年10月</w:t>
      </w:r>
      <w:r w:rsidR="00792AB5">
        <w:rPr>
          <w:rFonts w:ascii="仿宋_GB2312" w:eastAsia="仿宋_GB2312" w:hint="eastAsia"/>
          <w:sz w:val="32"/>
        </w:rPr>
        <w:t>13</w:t>
      </w:r>
      <w:r>
        <w:rPr>
          <w:rFonts w:ascii="仿宋_GB2312" w:eastAsia="仿宋_GB2312" w:hint="eastAsia"/>
          <w:sz w:val="32"/>
        </w:rPr>
        <w:t>日</w:t>
      </w:r>
    </w:p>
    <w:p w:rsidR="00A1368F" w:rsidRDefault="00A1368F" w:rsidP="00E4222C">
      <w:pPr>
        <w:adjustRightInd w:val="0"/>
        <w:snapToGrid w:val="0"/>
        <w:spacing w:line="530" w:lineRule="exact"/>
        <w:ind w:firstLineChars="200" w:firstLine="640"/>
        <w:rPr>
          <w:rFonts w:ascii="仿宋_GB2312" w:eastAsia="仿宋_GB2312"/>
          <w:sz w:val="32"/>
        </w:rPr>
      </w:pPr>
    </w:p>
    <w:p w:rsidR="00644A97" w:rsidRPr="008771BF" w:rsidRDefault="00644A97" w:rsidP="004C45F2">
      <w:pPr>
        <w:adjustRightInd w:val="0"/>
        <w:snapToGrid w:val="0"/>
        <w:spacing w:line="460" w:lineRule="exact"/>
        <w:rPr>
          <w:rFonts w:ascii="仿宋_GB2312" w:eastAsia="仿宋_GB2312"/>
          <w:sz w:val="32"/>
        </w:rPr>
      </w:pPr>
    </w:p>
    <w:p w:rsidR="00020DC5" w:rsidRDefault="00771831" w:rsidP="00327E75">
      <w:pPr>
        <w:adjustRightInd w:val="0"/>
        <w:snapToGrid w:val="0"/>
        <w:spacing w:line="520" w:lineRule="exact"/>
        <w:ind w:leftChars="100" w:left="300" w:rightChars="100" w:right="300"/>
        <w:rPr>
          <w:rFonts w:ascii="仿宋_GB2312" w:eastAsia="仿宋_GB2312"/>
          <w:sz w:val="28"/>
          <w:szCs w:val="28"/>
        </w:rPr>
      </w:pPr>
      <w:r>
        <w:rPr>
          <w:rFonts w:ascii="仿宋_GB2312" w:eastAsia="仿宋_GB2312"/>
          <w:noProof/>
          <w:snapToGrid/>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44450</wp:posOffset>
                </wp:positionV>
                <wp:extent cx="5581650" cy="0"/>
                <wp:effectExtent l="9525" t="15875" r="9525"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" strokeweight="1pt"/>
            </w:pict>
          </mc:Fallback>
        </mc:AlternateContent>
      </w:r>
      <w:r>
        <w:rPr>
          <w:rFonts w:ascii="仿宋_GB2312" w:eastAsia="仿宋_GB2312"/>
          <w:noProof/>
          <w:snapToGrid/>
          <w:sz w:val="28"/>
          <w:szCs w:val="28"/>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373380</wp:posOffset>
                </wp:positionV>
                <wp:extent cx="5581650" cy="0"/>
                <wp:effectExtent l="11430" t="11430" r="7620" b="762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9.4pt" to="438.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fH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" strokeweight="1pt"/>
            </w:pict>
          </mc:Fallback>
        </mc:AlternateContent>
      </w:r>
      <w:r w:rsidR="00327E75" w:rsidRPr="003431FB">
        <w:rPr>
          <w:rFonts w:ascii="仿宋_GB2312" w:eastAsia="仿宋_GB2312" w:hint="eastAsia"/>
          <w:sz w:val="28"/>
          <w:szCs w:val="28"/>
        </w:rPr>
        <w:t xml:space="preserve">中国科学院上海技术物理研究所  </w:t>
      </w:r>
      <w:r w:rsidR="00BF7B4B">
        <w:rPr>
          <w:rFonts w:ascii="仿宋_GB2312" w:eastAsia="仿宋_GB2312" w:hint="eastAsia"/>
          <w:sz w:val="28"/>
          <w:szCs w:val="28"/>
        </w:rPr>
        <w:t xml:space="preserve">   </w:t>
      </w:r>
      <w:r w:rsidR="007A4A9A">
        <w:rPr>
          <w:rFonts w:ascii="仿宋_GB2312" w:eastAsia="仿宋_GB2312" w:hint="eastAsia"/>
          <w:sz w:val="28"/>
          <w:szCs w:val="28"/>
        </w:rPr>
        <w:t xml:space="preserve"> </w:t>
      </w:r>
      <w:r w:rsidR="00BF7B4B">
        <w:rPr>
          <w:rFonts w:ascii="仿宋_GB2312" w:eastAsia="仿宋_GB2312" w:hint="eastAsia"/>
          <w:sz w:val="28"/>
          <w:szCs w:val="28"/>
        </w:rPr>
        <w:t xml:space="preserve">    </w:t>
      </w:r>
      <w:r w:rsidR="00327E75" w:rsidRPr="003431FB">
        <w:rPr>
          <w:rFonts w:ascii="仿宋_GB2312" w:eastAsia="仿宋_GB2312" w:hint="eastAsia"/>
          <w:sz w:val="28"/>
          <w:szCs w:val="28"/>
        </w:rPr>
        <w:t xml:space="preserve"> 201</w:t>
      </w:r>
      <w:r w:rsidR="00517C37">
        <w:rPr>
          <w:rFonts w:ascii="仿宋_GB2312" w:eastAsia="仿宋_GB2312" w:hint="eastAsia"/>
          <w:sz w:val="28"/>
          <w:szCs w:val="28"/>
        </w:rPr>
        <w:t>7</w:t>
      </w:r>
      <w:r w:rsidR="00327E75" w:rsidRPr="003431FB">
        <w:rPr>
          <w:rFonts w:ascii="仿宋_GB2312" w:eastAsia="仿宋_GB2312" w:hint="eastAsia"/>
          <w:sz w:val="28"/>
          <w:szCs w:val="28"/>
        </w:rPr>
        <w:t>年</w:t>
      </w:r>
      <w:r w:rsidR="008771BF">
        <w:rPr>
          <w:rFonts w:ascii="仿宋_GB2312" w:eastAsia="仿宋_GB2312" w:hint="eastAsia"/>
          <w:sz w:val="28"/>
          <w:szCs w:val="28"/>
        </w:rPr>
        <w:t>10</w:t>
      </w:r>
      <w:r w:rsidR="00327E75" w:rsidRPr="003431FB">
        <w:rPr>
          <w:rFonts w:ascii="仿宋_GB2312" w:eastAsia="仿宋_GB2312" w:hint="eastAsia"/>
          <w:sz w:val="28"/>
          <w:szCs w:val="28"/>
        </w:rPr>
        <w:t>月</w:t>
      </w:r>
      <w:r w:rsidR="00792AB5">
        <w:rPr>
          <w:rFonts w:ascii="仿宋_GB2312" w:eastAsia="仿宋_GB2312" w:hint="eastAsia"/>
          <w:sz w:val="28"/>
          <w:szCs w:val="28"/>
        </w:rPr>
        <w:t>13</w:t>
      </w:r>
      <w:r w:rsidR="00327E75" w:rsidRPr="003431FB">
        <w:rPr>
          <w:rFonts w:ascii="仿宋_GB2312" w:eastAsia="仿宋_GB2312" w:hint="eastAsia"/>
          <w:sz w:val="28"/>
          <w:szCs w:val="28"/>
        </w:rPr>
        <w:t>日印发</w:t>
      </w:r>
    </w:p>
    <w:p w:rsidR="00E73600" w:rsidRPr="00434FA1" w:rsidRDefault="002328D8" w:rsidP="002328D8">
      <w:pPr>
        <w:spacing w:beforeLines="25" w:before="60" w:after="120"/>
        <w:jc w:val="left"/>
        <w:rPr>
          <w:rFonts w:eastAsia="黑体"/>
          <w:bCs/>
          <w:sz w:val="32"/>
          <w:szCs w:val="32"/>
        </w:rPr>
      </w:pPr>
      <w:r w:rsidRPr="00434FA1">
        <w:rPr>
          <w:rFonts w:eastAsia="黑体" w:hint="eastAsia"/>
          <w:bCs/>
          <w:sz w:val="32"/>
          <w:szCs w:val="32"/>
        </w:rPr>
        <w:t>附件：</w:t>
      </w:r>
    </w:p>
    <w:p w:rsidR="00E73600" w:rsidRPr="0098625A" w:rsidRDefault="00E73600" w:rsidP="00615C65">
      <w:pPr>
        <w:spacing w:beforeLines="50" w:before="120" w:afterLines="50" w:after="120" w:line="520" w:lineRule="exact"/>
        <w:jc w:val="center"/>
        <w:rPr>
          <w:rFonts w:ascii="方正小标宋简体" w:eastAsia="方正小标宋简体"/>
          <w:b/>
          <w:bCs/>
          <w:sz w:val="36"/>
          <w:szCs w:val="36"/>
        </w:rPr>
      </w:pPr>
      <w:bookmarkStart w:id="2" w:name="_GoBack"/>
      <w:r w:rsidRPr="0098625A">
        <w:rPr>
          <w:rFonts w:ascii="方正小标宋简体" w:eastAsia="方正小标宋简体" w:hint="eastAsia"/>
          <w:b/>
          <w:bCs/>
          <w:sz w:val="36"/>
          <w:szCs w:val="36"/>
        </w:rPr>
        <w:t>上海技术物理研究所博士生指导教师资格申请表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0"/>
        <w:gridCol w:w="376"/>
        <w:gridCol w:w="1064"/>
        <w:gridCol w:w="1204"/>
        <w:gridCol w:w="1192"/>
        <w:gridCol w:w="1080"/>
        <w:gridCol w:w="1080"/>
        <w:gridCol w:w="1080"/>
        <w:gridCol w:w="1080"/>
      </w:tblGrid>
      <w:tr w:rsidR="00E73600" w:rsidRPr="00E73600" w:rsidTr="00537316">
        <w:trPr>
          <w:trHeight w:val="493"/>
          <w:jc w:val="center"/>
        </w:trPr>
        <w:tc>
          <w:tcPr>
            <w:tcW w:w="1384" w:type="dxa"/>
            <w:gridSpan w:val="3"/>
            <w:vAlign w:val="center"/>
          </w:tcPr>
          <w:bookmarkEnd w:id="2"/>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姓    名</w:t>
            </w:r>
          </w:p>
        </w:tc>
        <w:tc>
          <w:tcPr>
            <w:tcW w:w="1064" w:type="dxa"/>
            <w:vAlign w:val="center"/>
          </w:tcPr>
          <w:p w:rsidR="00E73600" w:rsidRPr="00E73600" w:rsidRDefault="00E73600" w:rsidP="00E73600">
            <w:pPr>
              <w:jc w:val="center"/>
              <w:rPr>
                <w:rFonts w:ascii="仿宋_GB2312" w:eastAsia="仿宋_GB2312"/>
                <w:bCs/>
                <w:sz w:val="21"/>
                <w:szCs w:val="21"/>
              </w:rPr>
            </w:pPr>
          </w:p>
        </w:tc>
        <w:tc>
          <w:tcPr>
            <w:tcW w:w="1204"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性   别</w:t>
            </w:r>
          </w:p>
        </w:tc>
        <w:tc>
          <w:tcPr>
            <w:tcW w:w="1192" w:type="dxa"/>
            <w:vAlign w:val="center"/>
          </w:tcPr>
          <w:p w:rsidR="00E73600" w:rsidRPr="00E73600" w:rsidRDefault="00E73600" w:rsidP="00E73600">
            <w:pPr>
              <w:jc w:val="center"/>
              <w:rPr>
                <w:rFonts w:ascii="仿宋_GB2312" w:eastAsia="仿宋_GB2312"/>
                <w:bCs/>
                <w:sz w:val="21"/>
                <w:szCs w:val="21"/>
              </w:rPr>
            </w:pPr>
          </w:p>
        </w:tc>
        <w:tc>
          <w:tcPr>
            <w:tcW w:w="1080"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出生日期</w:t>
            </w:r>
          </w:p>
        </w:tc>
        <w:tc>
          <w:tcPr>
            <w:tcW w:w="1080" w:type="dxa"/>
            <w:vAlign w:val="center"/>
          </w:tcPr>
          <w:p w:rsidR="00E73600" w:rsidRPr="00E73600" w:rsidRDefault="00E73600" w:rsidP="00E73600">
            <w:pPr>
              <w:jc w:val="center"/>
              <w:rPr>
                <w:rFonts w:ascii="仿宋_GB2312" w:eastAsia="仿宋_GB2312"/>
                <w:bCs/>
                <w:sz w:val="21"/>
                <w:szCs w:val="21"/>
              </w:rPr>
            </w:pPr>
          </w:p>
        </w:tc>
        <w:tc>
          <w:tcPr>
            <w:tcW w:w="1080"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工作日期</w:t>
            </w:r>
          </w:p>
        </w:tc>
        <w:tc>
          <w:tcPr>
            <w:tcW w:w="1080" w:type="dxa"/>
            <w:vAlign w:val="center"/>
          </w:tcPr>
          <w:p w:rsidR="00E73600" w:rsidRPr="00E73600" w:rsidRDefault="00E73600" w:rsidP="00E73600">
            <w:pPr>
              <w:jc w:val="center"/>
              <w:rPr>
                <w:rFonts w:ascii="仿宋_GB2312" w:eastAsia="仿宋_GB2312"/>
                <w:bCs/>
                <w:sz w:val="21"/>
                <w:szCs w:val="21"/>
              </w:rPr>
            </w:pPr>
          </w:p>
        </w:tc>
      </w:tr>
      <w:tr w:rsidR="00E73600" w:rsidRPr="00E73600" w:rsidTr="00537316">
        <w:trPr>
          <w:trHeight w:val="457"/>
          <w:jc w:val="center"/>
        </w:trPr>
        <w:tc>
          <w:tcPr>
            <w:tcW w:w="1384" w:type="dxa"/>
            <w:gridSpan w:val="3"/>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学    历</w:t>
            </w:r>
          </w:p>
        </w:tc>
        <w:tc>
          <w:tcPr>
            <w:tcW w:w="1064" w:type="dxa"/>
            <w:vAlign w:val="center"/>
          </w:tcPr>
          <w:p w:rsidR="00E73600" w:rsidRPr="00E73600" w:rsidRDefault="00E73600" w:rsidP="00E73600">
            <w:pPr>
              <w:jc w:val="center"/>
              <w:rPr>
                <w:rFonts w:ascii="仿宋_GB2312" w:eastAsia="仿宋_GB2312"/>
                <w:bCs/>
                <w:sz w:val="21"/>
                <w:szCs w:val="21"/>
              </w:rPr>
            </w:pPr>
          </w:p>
        </w:tc>
        <w:tc>
          <w:tcPr>
            <w:tcW w:w="1204"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学   位</w:t>
            </w:r>
          </w:p>
        </w:tc>
        <w:tc>
          <w:tcPr>
            <w:tcW w:w="1192" w:type="dxa"/>
            <w:vAlign w:val="center"/>
          </w:tcPr>
          <w:p w:rsidR="00E73600" w:rsidRPr="00E73600" w:rsidRDefault="00E73600" w:rsidP="00E73600">
            <w:pPr>
              <w:jc w:val="center"/>
              <w:rPr>
                <w:rFonts w:ascii="仿宋_GB2312" w:eastAsia="仿宋_GB2312"/>
                <w:bCs/>
                <w:sz w:val="21"/>
                <w:szCs w:val="21"/>
              </w:rPr>
            </w:pPr>
          </w:p>
        </w:tc>
        <w:tc>
          <w:tcPr>
            <w:tcW w:w="1080"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技术职务</w:t>
            </w:r>
          </w:p>
        </w:tc>
        <w:tc>
          <w:tcPr>
            <w:tcW w:w="1080" w:type="dxa"/>
            <w:vAlign w:val="center"/>
          </w:tcPr>
          <w:p w:rsidR="00E73600" w:rsidRPr="00E73600" w:rsidRDefault="00E73600" w:rsidP="00E73600">
            <w:pPr>
              <w:jc w:val="center"/>
              <w:rPr>
                <w:rFonts w:ascii="仿宋_GB2312" w:eastAsia="仿宋_GB2312"/>
                <w:bCs/>
                <w:sz w:val="21"/>
                <w:szCs w:val="21"/>
              </w:rPr>
            </w:pPr>
          </w:p>
        </w:tc>
        <w:tc>
          <w:tcPr>
            <w:tcW w:w="1080"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任职年月</w:t>
            </w:r>
          </w:p>
        </w:tc>
        <w:tc>
          <w:tcPr>
            <w:tcW w:w="1080" w:type="dxa"/>
            <w:vAlign w:val="center"/>
          </w:tcPr>
          <w:p w:rsidR="00E73600" w:rsidRPr="00E73600" w:rsidRDefault="00E73600" w:rsidP="00E73600">
            <w:pPr>
              <w:jc w:val="center"/>
              <w:rPr>
                <w:rFonts w:ascii="仿宋_GB2312" w:eastAsia="仿宋_GB2312"/>
                <w:bCs/>
                <w:sz w:val="21"/>
                <w:szCs w:val="21"/>
              </w:rPr>
            </w:pPr>
          </w:p>
        </w:tc>
      </w:tr>
      <w:tr w:rsidR="00E73600" w:rsidRPr="00E73600" w:rsidTr="00537316">
        <w:trPr>
          <w:cantSplit/>
          <w:trHeight w:val="462"/>
          <w:jc w:val="center"/>
        </w:trPr>
        <w:tc>
          <w:tcPr>
            <w:tcW w:w="1384" w:type="dxa"/>
            <w:gridSpan w:val="3"/>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毕业院校</w:t>
            </w:r>
          </w:p>
        </w:tc>
        <w:tc>
          <w:tcPr>
            <w:tcW w:w="2268" w:type="dxa"/>
            <w:gridSpan w:val="2"/>
            <w:vAlign w:val="center"/>
          </w:tcPr>
          <w:p w:rsidR="00E73600" w:rsidRPr="00E73600" w:rsidRDefault="00E73600" w:rsidP="00E73600">
            <w:pPr>
              <w:jc w:val="center"/>
              <w:rPr>
                <w:rFonts w:ascii="仿宋_GB2312" w:eastAsia="仿宋_GB2312"/>
                <w:bCs/>
                <w:sz w:val="21"/>
                <w:szCs w:val="21"/>
              </w:rPr>
            </w:pPr>
          </w:p>
        </w:tc>
        <w:tc>
          <w:tcPr>
            <w:tcW w:w="1192"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毕业日期</w:t>
            </w:r>
          </w:p>
        </w:tc>
        <w:tc>
          <w:tcPr>
            <w:tcW w:w="1080" w:type="dxa"/>
            <w:vAlign w:val="center"/>
          </w:tcPr>
          <w:p w:rsidR="00E73600" w:rsidRPr="00E73600" w:rsidRDefault="00E73600" w:rsidP="00E73600">
            <w:pPr>
              <w:jc w:val="center"/>
              <w:rPr>
                <w:rFonts w:ascii="仿宋_GB2312" w:eastAsia="仿宋_GB2312"/>
                <w:bCs/>
                <w:sz w:val="21"/>
                <w:szCs w:val="21"/>
              </w:rPr>
            </w:pPr>
          </w:p>
        </w:tc>
        <w:tc>
          <w:tcPr>
            <w:tcW w:w="1080"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专业特长</w:t>
            </w:r>
          </w:p>
        </w:tc>
        <w:tc>
          <w:tcPr>
            <w:tcW w:w="2160" w:type="dxa"/>
            <w:gridSpan w:val="2"/>
            <w:vAlign w:val="center"/>
          </w:tcPr>
          <w:p w:rsidR="00E73600" w:rsidRPr="00E73600" w:rsidRDefault="00E73600" w:rsidP="00E73600">
            <w:pPr>
              <w:jc w:val="center"/>
              <w:rPr>
                <w:rFonts w:ascii="仿宋_GB2312" w:eastAsia="仿宋_GB2312"/>
                <w:bCs/>
                <w:sz w:val="21"/>
                <w:szCs w:val="21"/>
              </w:rPr>
            </w:pPr>
          </w:p>
        </w:tc>
      </w:tr>
      <w:tr w:rsidR="00E73600" w:rsidRPr="00E73600" w:rsidTr="00537316">
        <w:trPr>
          <w:cantSplit/>
          <w:trHeight w:val="450"/>
          <w:jc w:val="center"/>
        </w:trPr>
        <w:tc>
          <w:tcPr>
            <w:tcW w:w="1384" w:type="dxa"/>
            <w:gridSpan w:val="3"/>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指导专业</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(限选</w:t>
            </w:r>
            <w:r w:rsidRPr="00E73600">
              <w:rPr>
                <w:rFonts w:ascii="仿宋_GB2312" w:eastAsia="仿宋_GB2312"/>
                <w:bCs/>
                <w:sz w:val="21"/>
                <w:szCs w:val="21"/>
              </w:rPr>
              <w:t>两个</w:t>
            </w:r>
            <w:r w:rsidRPr="00E73600">
              <w:rPr>
                <w:rFonts w:ascii="仿宋_GB2312" w:eastAsia="仿宋_GB2312" w:hint="eastAsia"/>
                <w:bCs/>
                <w:sz w:val="21"/>
                <w:szCs w:val="21"/>
              </w:rPr>
              <w:t>)</w:t>
            </w:r>
          </w:p>
        </w:tc>
        <w:tc>
          <w:tcPr>
            <w:tcW w:w="7780" w:type="dxa"/>
            <w:gridSpan w:val="7"/>
            <w:tcBorders>
              <w:right w:val="single" w:sz="4" w:space="0" w:color="auto"/>
            </w:tcBorders>
            <w:vAlign w:val="center"/>
          </w:tcPr>
          <w:p w:rsidR="00E73600" w:rsidRPr="00E73600" w:rsidRDefault="00E73600" w:rsidP="00E73600">
            <w:pPr>
              <w:rPr>
                <w:rFonts w:ascii="仿宋_GB2312" w:eastAsia="仿宋_GB2312"/>
                <w:bCs/>
                <w:sz w:val="18"/>
                <w:szCs w:val="18"/>
              </w:rPr>
            </w:pPr>
            <w:r w:rsidRPr="00E73600">
              <w:rPr>
                <w:rFonts w:ascii="仿宋_GB2312" w:eastAsia="仿宋_GB2312" w:hint="eastAsia"/>
                <w:bCs/>
                <w:sz w:val="18"/>
                <w:szCs w:val="18"/>
              </w:rPr>
              <w:t xml:space="preserve">□物理电子学   </w:t>
            </w:r>
            <w:r w:rsidRPr="00E73600">
              <w:rPr>
                <w:rFonts w:ascii="仿宋_GB2312" w:eastAsia="仿宋_GB2312"/>
                <w:bCs/>
                <w:sz w:val="18"/>
                <w:szCs w:val="18"/>
              </w:rPr>
              <w:t xml:space="preserve">    </w:t>
            </w:r>
            <w:r w:rsidRPr="00E73600">
              <w:rPr>
                <w:rFonts w:ascii="仿宋_GB2312" w:eastAsia="仿宋_GB2312" w:hint="eastAsia"/>
                <w:bCs/>
                <w:sz w:val="18"/>
                <w:szCs w:val="18"/>
              </w:rPr>
              <w:t xml:space="preserve">  □微电子学与固体电子学   </w:t>
            </w:r>
            <w:r w:rsidRPr="00E73600">
              <w:rPr>
                <w:rFonts w:ascii="仿宋_GB2312" w:eastAsia="仿宋_GB2312"/>
                <w:bCs/>
                <w:sz w:val="18"/>
                <w:szCs w:val="18"/>
              </w:rPr>
              <w:t xml:space="preserve">    </w:t>
            </w:r>
            <w:r w:rsidRPr="00E73600">
              <w:rPr>
                <w:rFonts w:ascii="仿宋_GB2312" w:eastAsia="仿宋_GB2312" w:hint="eastAsia"/>
                <w:bCs/>
                <w:sz w:val="18"/>
                <w:szCs w:val="18"/>
              </w:rPr>
              <w:t xml:space="preserve">  □电路与系统     </w:t>
            </w:r>
          </w:p>
          <w:p w:rsidR="00E73600" w:rsidRPr="00E73600" w:rsidRDefault="00E73600" w:rsidP="00E73600">
            <w:pPr>
              <w:rPr>
                <w:rFonts w:ascii="仿宋_GB2312" w:eastAsia="仿宋_GB2312"/>
                <w:bCs/>
                <w:sz w:val="18"/>
                <w:szCs w:val="18"/>
              </w:rPr>
            </w:pPr>
            <w:r w:rsidRPr="00E73600">
              <w:rPr>
                <w:rFonts w:ascii="仿宋_GB2312" w:eastAsia="仿宋_GB2312" w:hint="eastAsia"/>
                <w:bCs/>
                <w:sz w:val="18"/>
                <w:szCs w:val="18"/>
              </w:rPr>
              <w:t xml:space="preserve">□凝聚态物理    </w:t>
            </w:r>
            <w:r w:rsidRPr="00E73600">
              <w:rPr>
                <w:rFonts w:ascii="仿宋_GB2312" w:eastAsia="仿宋_GB2312"/>
                <w:bCs/>
                <w:sz w:val="18"/>
                <w:szCs w:val="18"/>
              </w:rPr>
              <w:t xml:space="preserve">    </w:t>
            </w:r>
            <w:r w:rsidRPr="00E73600">
              <w:rPr>
                <w:rFonts w:ascii="仿宋_GB2312" w:eastAsia="仿宋_GB2312" w:hint="eastAsia"/>
                <w:bCs/>
                <w:sz w:val="18"/>
                <w:szCs w:val="18"/>
              </w:rPr>
              <w:t xml:space="preserve"> □光学                  </w:t>
            </w:r>
            <w:r w:rsidRPr="00E73600">
              <w:rPr>
                <w:rFonts w:ascii="仿宋_GB2312" w:eastAsia="仿宋_GB2312"/>
                <w:bCs/>
                <w:sz w:val="18"/>
                <w:szCs w:val="18"/>
              </w:rPr>
              <w:t xml:space="preserve">    </w:t>
            </w:r>
            <w:r w:rsidRPr="00E73600">
              <w:rPr>
                <w:rFonts w:ascii="仿宋_GB2312" w:eastAsia="仿宋_GB2312" w:hint="eastAsia"/>
                <w:bCs/>
                <w:sz w:val="18"/>
                <w:szCs w:val="18"/>
              </w:rPr>
              <w:t xml:space="preserve">   □制冷及低温工程</w:t>
            </w:r>
          </w:p>
        </w:tc>
      </w:tr>
      <w:tr w:rsidR="00E73600" w:rsidRPr="00E73600" w:rsidTr="00537316">
        <w:trPr>
          <w:cantSplit/>
          <w:trHeight w:val="3798"/>
          <w:jc w:val="center"/>
        </w:trPr>
        <w:tc>
          <w:tcPr>
            <w:tcW w:w="468"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发  表</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论  文</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情  况</w:t>
            </w:r>
          </w:p>
        </w:tc>
        <w:tc>
          <w:tcPr>
            <w:tcW w:w="8696" w:type="dxa"/>
            <w:gridSpan w:val="9"/>
            <w:tcBorders>
              <w:right w:val="single" w:sz="4" w:space="0" w:color="auto"/>
            </w:tcBorders>
          </w:tcPr>
          <w:p w:rsidR="00E73600" w:rsidRPr="00E73600" w:rsidRDefault="00E73600" w:rsidP="00E73600">
            <w:pPr>
              <w:spacing w:line="400" w:lineRule="exact"/>
              <w:rPr>
                <w:rFonts w:ascii="仿宋_GB2312" w:eastAsia="仿宋_GB2312"/>
                <w:sz w:val="21"/>
                <w:szCs w:val="21"/>
              </w:rPr>
            </w:pPr>
            <w:r w:rsidRPr="00E73600">
              <w:rPr>
                <w:rFonts w:ascii="仿宋_GB2312" w:eastAsia="仿宋_GB2312" w:hint="eastAsia"/>
                <w:sz w:val="21"/>
                <w:szCs w:val="21"/>
              </w:rPr>
              <w:t>是否在国内外重要学术刊物发表论文10篇以上（</w:t>
            </w:r>
            <w:r w:rsidRPr="00E73600">
              <w:rPr>
                <w:rFonts w:ascii="仿宋_GB2312" w:eastAsia="仿宋_GB2312" w:hAnsi="宋体" w:hint="eastAsia"/>
                <w:sz w:val="21"/>
                <w:szCs w:val="21"/>
              </w:rPr>
              <w:t>□</w:t>
            </w:r>
            <w:r w:rsidRPr="00E73600">
              <w:rPr>
                <w:rFonts w:ascii="仿宋_GB2312" w:eastAsia="仿宋_GB2312" w:hint="eastAsia"/>
                <w:sz w:val="21"/>
                <w:szCs w:val="21"/>
              </w:rPr>
              <w:t>是，</w:t>
            </w:r>
            <w:r w:rsidRPr="00E73600">
              <w:rPr>
                <w:rFonts w:ascii="仿宋_GB2312" w:eastAsia="仿宋_GB2312" w:hAnsi="宋体" w:hint="eastAsia"/>
                <w:sz w:val="21"/>
                <w:szCs w:val="21"/>
              </w:rPr>
              <w:t>□</w:t>
            </w:r>
            <w:r w:rsidRPr="00E73600">
              <w:rPr>
                <w:rFonts w:ascii="仿宋_GB2312" w:eastAsia="仿宋_GB2312" w:hint="eastAsia"/>
                <w:sz w:val="21"/>
                <w:szCs w:val="21"/>
              </w:rPr>
              <w:t>否）。发表的主要论文如下:</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1.</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2.</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3．</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4．</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5．</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6．</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7．</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8．</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9．</w:t>
            </w:r>
          </w:p>
          <w:p w:rsidR="00E73600" w:rsidRPr="00E73600" w:rsidRDefault="00E73600" w:rsidP="00913A38">
            <w:pPr>
              <w:spacing w:line="340" w:lineRule="exact"/>
              <w:rPr>
                <w:rFonts w:ascii="仿宋_GB2312" w:eastAsia="仿宋_GB2312"/>
                <w:sz w:val="21"/>
                <w:szCs w:val="21"/>
              </w:rPr>
            </w:pPr>
            <w:r w:rsidRPr="00E73600">
              <w:rPr>
                <w:rFonts w:ascii="仿宋_GB2312" w:eastAsia="仿宋_GB2312" w:hint="eastAsia"/>
                <w:sz w:val="21"/>
                <w:szCs w:val="21"/>
              </w:rPr>
              <w:t>10．</w:t>
            </w:r>
          </w:p>
        </w:tc>
      </w:tr>
      <w:tr w:rsidR="00E73600" w:rsidRPr="00E73600" w:rsidTr="00537316">
        <w:trPr>
          <w:cantSplit/>
          <w:trHeight w:val="2211"/>
          <w:jc w:val="center"/>
        </w:trPr>
        <w:tc>
          <w:tcPr>
            <w:tcW w:w="468" w:type="dxa"/>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获  奖</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情  况</w:t>
            </w:r>
          </w:p>
        </w:tc>
        <w:tc>
          <w:tcPr>
            <w:tcW w:w="8696" w:type="dxa"/>
            <w:gridSpan w:val="9"/>
            <w:tcBorders>
              <w:right w:val="single" w:sz="4" w:space="0" w:color="auto"/>
            </w:tcBorders>
          </w:tcPr>
          <w:p w:rsidR="00E73600" w:rsidRPr="00E73600" w:rsidRDefault="00E73600" w:rsidP="00E73600">
            <w:pPr>
              <w:spacing w:line="360" w:lineRule="exact"/>
              <w:rPr>
                <w:rFonts w:ascii="仿宋_GB2312" w:eastAsia="仿宋_GB2312"/>
                <w:sz w:val="21"/>
                <w:szCs w:val="21"/>
              </w:rPr>
            </w:pPr>
            <w:r w:rsidRPr="00E73600">
              <w:rPr>
                <w:rFonts w:ascii="仿宋_GB2312" w:eastAsia="仿宋_GB2312" w:hint="eastAsia"/>
                <w:sz w:val="21"/>
                <w:szCs w:val="21"/>
              </w:rPr>
              <w:t>是否作为主要完成者获得省部级二等奖及以上科研成果奖（</w:t>
            </w:r>
            <w:r w:rsidRPr="00E73600">
              <w:rPr>
                <w:rFonts w:ascii="仿宋_GB2312" w:eastAsia="仿宋_GB2312" w:hAnsi="宋体" w:hint="eastAsia"/>
                <w:sz w:val="21"/>
                <w:szCs w:val="21"/>
              </w:rPr>
              <w:t>□</w:t>
            </w:r>
            <w:r w:rsidRPr="00E73600">
              <w:rPr>
                <w:rFonts w:ascii="仿宋_GB2312" w:eastAsia="仿宋_GB2312" w:hint="eastAsia"/>
                <w:sz w:val="21"/>
                <w:szCs w:val="21"/>
              </w:rPr>
              <w:t>是，</w:t>
            </w:r>
            <w:r w:rsidRPr="00E73600">
              <w:rPr>
                <w:rFonts w:ascii="仿宋_GB2312" w:eastAsia="仿宋_GB2312" w:hAnsi="宋体" w:hint="eastAsia"/>
                <w:sz w:val="21"/>
                <w:szCs w:val="21"/>
              </w:rPr>
              <w:t>□</w:t>
            </w:r>
            <w:r w:rsidRPr="00E73600">
              <w:rPr>
                <w:rFonts w:ascii="仿宋_GB2312" w:eastAsia="仿宋_GB2312" w:hint="eastAsia"/>
                <w:sz w:val="21"/>
                <w:szCs w:val="21"/>
              </w:rPr>
              <w:t>否）。</w:t>
            </w:r>
          </w:p>
          <w:p w:rsidR="00E73600" w:rsidRPr="00E73600" w:rsidRDefault="00E73600" w:rsidP="00E73600">
            <w:pPr>
              <w:spacing w:line="360" w:lineRule="exact"/>
              <w:rPr>
                <w:rFonts w:ascii="仿宋_GB2312" w:eastAsia="仿宋_GB2312"/>
                <w:sz w:val="21"/>
                <w:szCs w:val="21"/>
              </w:rPr>
            </w:pPr>
            <w:r w:rsidRPr="00E73600">
              <w:rPr>
                <w:rFonts w:ascii="仿宋_GB2312" w:eastAsia="仿宋_GB2312" w:hint="eastAsia"/>
                <w:sz w:val="21"/>
                <w:szCs w:val="21"/>
              </w:rPr>
              <w:t>具体获奖情况如下(可附页):</w:t>
            </w:r>
          </w:p>
          <w:p w:rsidR="00E73600" w:rsidRPr="00E73600" w:rsidRDefault="00E73600" w:rsidP="00E73600">
            <w:pPr>
              <w:spacing w:line="360" w:lineRule="exact"/>
              <w:rPr>
                <w:rFonts w:ascii="仿宋_GB2312" w:eastAsia="仿宋_GB2312"/>
                <w:sz w:val="21"/>
                <w:szCs w:val="21"/>
              </w:rPr>
            </w:pPr>
          </w:p>
          <w:p w:rsidR="00E73600" w:rsidRPr="00E73600" w:rsidRDefault="00E73600" w:rsidP="00E73600">
            <w:pPr>
              <w:spacing w:line="360" w:lineRule="exact"/>
              <w:rPr>
                <w:rFonts w:ascii="仿宋_GB2312" w:eastAsia="仿宋_GB2312"/>
                <w:sz w:val="21"/>
                <w:szCs w:val="21"/>
              </w:rPr>
            </w:pPr>
          </w:p>
          <w:p w:rsidR="00E73600" w:rsidRPr="00E73600" w:rsidRDefault="00E73600" w:rsidP="00E73600">
            <w:pPr>
              <w:spacing w:line="360" w:lineRule="exact"/>
              <w:rPr>
                <w:rFonts w:ascii="仿宋_GB2312" w:eastAsia="仿宋_GB2312"/>
                <w:b/>
                <w:bCs/>
                <w:sz w:val="21"/>
                <w:szCs w:val="21"/>
              </w:rPr>
            </w:pPr>
          </w:p>
          <w:p w:rsidR="00E73600" w:rsidRPr="00E73600" w:rsidRDefault="00E73600" w:rsidP="00E73600">
            <w:pPr>
              <w:spacing w:line="360" w:lineRule="exact"/>
              <w:rPr>
                <w:rFonts w:ascii="仿宋_GB2312" w:eastAsia="仿宋_GB2312"/>
                <w:b/>
                <w:bCs/>
                <w:sz w:val="21"/>
                <w:szCs w:val="21"/>
              </w:rPr>
            </w:pPr>
          </w:p>
        </w:tc>
      </w:tr>
      <w:tr w:rsidR="00E73600" w:rsidRPr="00E73600" w:rsidTr="00537316">
        <w:trPr>
          <w:cantSplit/>
          <w:trHeight w:val="851"/>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科  研</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经  费</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情  况</w:t>
            </w:r>
          </w:p>
        </w:tc>
        <w:tc>
          <w:tcPr>
            <w:tcW w:w="8156" w:type="dxa"/>
            <w:gridSpan w:val="8"/>
            <w:tcBorders>
              <w:right w:val="single" w:sz="4" w:space="0" w:color="auto"/>
            </w:tcBorders>
          </w:tcPr>
          <w:p w:rsidR="00E73600" w:rsidRPr="00E73600" w:rsidRDefault="00E73600" w:rsidP="00E73600">
            <w:pPr>
              <w:spacing w:before="120"/>
              <w:ind w:left="315" w:hangingChars="150" w:hanging="315"/>
              <w:rPr>
                <w:rFonts w:ascii="仿宋_GB2312" w:eastAsia="仿宋_GB2312"/>
                <w:sz w:val="21"/>
                <w:szCs w:val="21"/>
              </w:rPr>
            </w:pPr>
            <w:r w:rsidRPr="00E73600">
              <w:rPr>
                <w:rFonts w:ascii="仿宋_GB2312" w:eastAsia="仿宋_GB2312" w:hint="eastAsia"/>
                <w:sz w:val="21"/>
                <w:szCs w:val="21"/>
              </w:rPr>
              <w:t>1．作为项目负责人的在研项目科研经费共计      万元，人均经费     万元；</w:t>
            </w:r>
          </w:p>
          <w:p w:rsidR="00E73600" w:rsidRPr="00E73600" w:rsidRDefault="00E73600" w:rsidP="00E73600">
            <w:pPr>
              <w:spacing w:before="120"/>
              <w:rPr>
                <w:rFonts w:ascii="仿宋_GB2312" w:eastAsia="仿宋_GB2312"/>
                <w:b/>
                <w:bCs/>
                <w:sz w:val="21"/>
                <w:szCs w:val="21"/>
              </w:rPr>
            </w:pPr>
            <w:r w:rsidRPr="00E73600">
              <w:rPr>
                <w:rFonts w:ascii="仿宋_GB2312" w:eastAsia="仿宋_GB2312" w:hint="eastAsia"/>
                <w:sz w:val="21"/>
                <w:szCs w:val="21"/>
              </w:rPr>
              <w:t xml:space="preserve">2．本人所在项目组的在研项目经费共计 </w:t>
            </w:r>
            <w:r w:rsidR="00434FA1">
              <w:rPr>
                <w:rFonts w:ascii="仿宋_GB2312" w:eastAsia="仿宋_GB2312" w:hint="eastAsia"/>
                <w:sz w:val="21"/>
                <w:szCs w:val="21"/>
              </w:rPr>
              <w:t xml:space="preserve">   </w:t>
            </w:r>
            <w:r w:rsidRPr="00E73600">
              <w:rPr>
                <w:rFonts w:ascii="仿宋_GB2312" w:eastAsia="仿宋_GB2312" w:hint="eastAsia"/>
                <w:sz w:val="21"/>
                <w:szCs w:val="21"/>
              </w:rPr>
              <w:t xml:space="preserve"> </w:t>
            </w:r>
            <w:r w:rsidR="00434FA1">
              <w:rPr>
                <w:rFonts w:ascii="仿宋_GB2312" w:eastAsia="仿宋_GB2312" w:hint="eastAsia"/>
                <w:sz w:val="21"/>
                <w:szCs w:val="21"/>
              </w:rPr>
              <w:t xml:space="preserve">     </w:t>
            </w:r>
            <w:r w:rsidRPr="00E73600">
              <w:rPr>
                <w:rFonts w:ascii="仿宋_GB2312" w:eastAsia="仿宋_GB2312" w:hint="eastAsia"/>
                <w:sz w:val="21"/>
                <w:szCs w:val="21"/>
              </w:rPr>
              <w:t>万元，人均经费     万元。</w:t>
            </w:r>
          </w:p>
        </w:tc>
      </w:tr>
      <w:tr w:rsidR="00E73600" w:rsidRPr="00E73600" w:rsidTr="00537316">
        <w:trPr>
          <w:cantSplit/>
          <w:trHeight w:val="1247"/>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培  养</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研究生</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情  况</w:t>
            </w:r>
          </w:p>
        </w:tc>
        <w:tc>
          <w:tcPr>
            <w:tcW w:w="8156" w:type="dxa"/>
            <w:gridSpan w:val="8"/>
            <w:tcBorders>
              <w:right w:val="single" w:sz="4" w:space="0" w:color="auto"/>
            </w:tcBorders>
          </w:tcPr>
          <w:p w:rsidR="00E73600" w:rsidRPr="00E73600" w:rsidRDefault="00E73600" w:rsidP="00E73600">
            <w:pPr>
              <w:spacing w:before="120"/>
              <w:ind w:left="315" w:hangingChars="150" w:hanging="315"/>
              <w:rPr>
                <w:rFonts w:ascii="仿宋_GB2312" w:eastAsia="仿宋_GB2312"/>
                <w:sz w:val="21"/>
                <w:szCs w:val="21"/>
              </w:rPr>
            </w:pPr>
            <w:r w:rsidRPr="00E73600">
              <w:rPr>
                <w:rFonts w:ascii="仿宋_GB2312" w:eastAsia="仿宋_GB2312" w:hint="eastAsia"/>
                <w:sz w:val="21"/>
                <w:szCs w:val="21"/>
              </w:rPr>
              <w:t>1．近年来是否完整培养过一届硕士研究生（</w:t>
            </w:r>
            <w:r w:rsidRPr="00E73600">
              <w:rPr>
                <w:rFonts w:ascii="仿宋_GB2312" w:eastAsia="仿宋_GB2312" w:hAnsi="宋体" w:hint="eastAsia"/>
                <w:sz w:val="21"/>
                <w:szCs w:val="21"/>
              </w:rPr>
              <w:t>□</w:t>
            </w:r>
            <w:r w:rsidRPr="00E73600">
              <w:rPr>
                <w:rFonts w:ascii="仿宋_GB2312" w:eastAsia="仿宋_GB2312" w:hint="eastAsia"/>
                <w:sz w:val="21"/>
                <w:szCs w:val="21"/>
              </w:rPr>
              <w:t>是，</w:t>
            </w:r>
            <w:r w:rsidRPr="00E73600">
              <w:rPr>
                <w:rFonts w:ascii="仿宋_GB2312" w:eastAsia="仿宋_GB2312" w:hAnsi="宋体" w:hint="eastAsia"/>
                <w:sz w:val="21"/>
                <w:szCs w:val="21"/>
              </w:rPr>
              <w:t>□</w:t>
            </w:r>
            <w:r w:rsidRPr="00E73600">
              <w:rPr>
                <w:rFonts w:ascii="仿宋_GB2312" w:eastAsia="仿宋_GB2312" w:hint="eastAsia"/>
                <w:sz w:val="21"/>
                <w:szCs w:val="21"/>
              </w:rPr>
              <w:t xml:space="preserve">否）；                </w:t>
            </w:r>
          </w:p>
          <w:p w:rsidR="00E73600" w:rsidRPr="00E73600" w:rsidRDefault="00E73600" w:rsidP="00E73600">
            <w:pPr>
              <w:spacing w:before="120"/>
              <w:ind w:left="315" w:hangingChars="150" w:hanging="315"/>
              <w:rPr>
                <w:rFonts w:ascii="仿宋_GB2312" w:eastAsia="仿宋_GB2312"/>
                <w:sz w:val="21"/>
                <w:szCs w:val="21"/>
              </w:rPr>
            </w:pPr>
            <w:r w:rsidRPr="00E73600">
              <w:rPr>
                <w:rFonts w:ascii="仿宋_GB2312" w:eastAsia="仿宋_GB2312" w:hint="eastAsia"/>
                <w:sz w:val="21"/>
                <w:szCs w:val="21"/>
              </w:rPr>
              <w:t>2．是否完整地协助培养过一届博士研究生（</w:t>
            </w:r>
            <w:r w:rsidRPr="00E73600">
              <w:rPr>
                <w:rFonts w:ascii="仿宋_GB2312" w:eastAsia="仿宋_GB2312" w:hAnsi="宋体" w:hint="eastAsia"/>
                <w:sz w:val="21"/>
                <w:szCs w:val="21"/>
              </w:rPr>
              <w:t>□</w:t>
            </w:r>
            <w:r w:rsidRPr="00E73600">
              <w:rPr>
                <w:rFonts w:ascii="仿宋_GB2312" w:eastAsia="仿宋_GB2312" w:hint="eastAsia"/>
                <w:sz w:val="21"/>
                <w:szCs w:val="21"/>
              </w:rPr>
              <w:t>是，</w:t>
            </w:r>
            <w:r w:rsidRPr="00E73600">
              <w:rPr>
                <w:rFonts w:ascii="仿宋_GB2312" w:eastAsia="仿宋_GB2312" w:hAnsi="宋体" w:hint="eastAsia"/>
                <w:sz w:val="21"/>
                <w:szCs w:val="21"/>
              </w:rPr>
              <w:t>□</w:t>
            </w:r>
            <w:r w:rsidRPr="00E73600">
              <w:rPr>
                <w:rFonts w:ascii="仿宋_GB2312" w:eastAsia="仿宋_GB2312" w:hint="eastAsia"/>
                <w:sz w:val="21"/>
                <w:szCs w:val="21"/>
              </w:rPr>
              <w:t>否）；</w:t>
            </w:r>
          </w:p>
          <w:p w:rsidR="00E73600" w:rsidRPr="00E73600" w:rsidRDefault="00E73600" w:rsidP="00E73600">
            <w:pPr>
              <w:spacing w:before="120"/>
              <w:rPr>
                <w:rFonts w:ascii="仿宋_GB2312" w:eastAsia="仿宋_GB2312"/>
                <w:sz w:val="21"/>
                <w:szCs w:val="21"/>
              </w:rPr>
            </w:pPr>
            <w:r w:rsidRPr="00E73600">
              <w:rPr>
                <w:rFonts w:ascii="仿宋_GB2312" w:eastAsia="仿宋_GB2312" w:hint="eastAsia"/>
                <w:sz w:val="21"/>
                <w:szCs w:val="21"/>
              </w:rPr>
              <w:t>3．共完整培养过硕士研究生     名, 完整地协助培养过博士研究生     名。</w:t>
            </w:r>
          </w:p>
          <w:p w:rsidR="00E73600" w:rsidRPr="00E73600" w:rsidRDefault="00E73600" w:rsidP="00E73600">
            <w:pPr>
              <w:spacing w:before="120"/>
              <w:rPr>
                <w:rFonts w:ascii="仿宋_GB2312" w:eastAsia="仿宋_GB2312"/>
                <w:sz w:val="21"/>
                <w:szCs w:val="21"/>
              </w:rPr>
            </w:pPr>
            <w:r w:rsidRPr="00E73600">
              <w:rPr>
                <w:rFonts w:ascii="仿宋_GB2312" w:eastAsia="仿宋_GB2312" w:hint="eastAsia"/>
                <w:sz w:val="21"/>
                <w:szCs w:val="21"/>
              </w:rPr>
              <w:t>（请附学生名单：姓名，性别，毕业年份，硕士/博士，</w:t>
            </w:r>
            <w:r w:rsidRPr="00E73600">
              <w:rPr>
                <w:rFonts w:ascii="仿宋_GB2312" w:eastAsia="仿宋_GB2312"/>
                <w:sz w:val="21"/>
                <w:szCs w:val="21"/>
              </w:rPr>
              <w:t>培养单位</w:t>
            </w:r>
            <w:r w:rsidRPr="00E73600">
              <w:rPr>
                <w:rFonts w:ascii="仿宋_GB2312" w:eastAsia="仿宋_GB2312" w:hint="eastAsia"/>
                <w:sz w:val="21"/>
                <w:szCs w:val="21"/>
              </w:rPr>
              <w:t>）</w:t>
            </w:r>
          </w:p>
        </w:tc>
      </w:tr>
      <w:tr w:rsidR="00E73600" w:rsidRPr="00E73600" w:rsidTr="00537316">
        <w:trPr>
          <w:cantSplit/>
          <w:trHeight w:val="985"/>
          <w:jc w:val="center"/>
        </w:trPr>
        <w:tc>
          <w:tcPr>
            <w:tcW w:w="9164" w:type="dxa"/>
            <w:gridSpan w:val="10"/>
            <w:tcBorders>
              <w:right w:val="single" w:sz="4" w:space="0" w:color="auto"/>
            </w:tcBorders>
            <w:vAlign w:val="center"/>
          </w:tcPr>
          <w:p w:rsidR="00E73600" w:rsidRPr="00E73600" w:rsidRDefault="00E73600" w:rsidP="00E73600">
            <w:pPr>
              <w:rPr>
                <w:rFonts w:ascii="仿宋_GB2312" w:eastAsia="仿宋_GB2312"/>
                <w:sz w:val="21"/>
                <w:szCs w:val="21"/>
              </w:rPr>
            </w:pPr>
            <w:r w:rsidRPr="00E73600">
              <w:rPr>
                <w:rFonts w:ascii="仿宋_GB2312" w:eastAsia="仿宋_GB2312" w:hint="eastAsia"/>
                <w:b/>
                <w:bCs/>
                <w:sz w:val="21"/>
                <w:szCs w:val="21"/>
              </w:rPr>
              <w:t>申请人声明：</w:t>
            </w:r>
            <w:r w:rsidRPr="00E73600">
              <w:rPr>
                <w:rFonts w:ascii="仿宋_GB2312" w:eastAsia="仿宋_GB2312" w:hint="eastAsia"/>
                <w:sz w:val="21"/>
                <w:szCs w:val="21"/>
              </w:rPr>
              <w:t>本页中由申请人所填写的内容均客观、真实。申请人确认对所填写的内容负责。</w:t>
            </w:r>
          </w:p>
          <w:p w:rsidR="00E73600" w:rsidRPr="00E73600" w:rsidRDefault="00E73600" w:rsidP="00E73600">
            <w:pPr>
              <w:ind w:firstLine="3465"/>
              <w:rPr>
                <w:rFonts w:ascii="仿宋_GB2312" w:eastAsia="仿宋_GB2312"/>
                <w:b/>
                <w:bCs/>
                <w:sz w:val="21"/>
                <w:szCs w:val="21"/>
              </w:rPr>
            </w:pPr>
          </w:p>
          <w:p w:rsidR="00E73600" w:rsidRPr="00E73600" w:rsidRDefault="00E73600" w:rsidP="00E73600">
            <w:pPr>
              <w:ind w:firstLineChars="1508" w:firstLine="3179"/>
              <w:rPr>
                <w:rFonts w:ascii="仿宋_GB2312" w:eastAsia="仿宋_GB2312"/>
                <w:b/>
                <w:bCs/>
                <w:sz w:val="21"/>
                <w:szCs w:val="21"/>
              </w:rPr>
            </w:pPr>
          </w:p>
          <w:p w:rsidR="00E73600" w:rsidRPr="00E73600" w:rsidRDefault="00E73600" w:rsidP="00E73600">
            <w:pPr>
              <w:ind w:firstLineChars="1508" w:firstLine="3167"/>
              <w:rPr>
                <w:rFonts w:ascii="仿宋_GB2312" w:eastAsia="仿宋_GB2312"/>
                <w:bCs/>
                <w:sz w:val="21"/>
                <w:szCs w:val="21"/>
              </w:rPr>
            </w:pPr>
            <w:r w:rsidRPr="00E73600">
              <w:rPr>
                <w:rFonts w:ascii="仿宋_GB2312" w:eastAsia="仿宋_GB2312" w:hint="eastAsia"/>
                <w:bCs/>
                <w:sz w:val="21"/>
                <w:szCs w:val="21"/>
              </w:rPr>
              <w:t>申请人签名：                         年    月    日</w:t>
            </w:r>
          </w:p>
        </w:tc>
      </w:tr>
      <w:tr w:rsidR="00E73600" w:rsidRPr="00E73600" w:rsidTr="00537316">
        <w:trPr>
          <w:cantSplit/>
          <w:trHeight w:val="2268"/>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项目组</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(课题)</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意  见</w:t>
            </w:r>
          </w:p>
        </w:tc>
        <w:tc>
          <w:tcPr>
            <w:tcW w:w="8156" w:type="dxa"/>
            <w:gridSpan w:val="8"/>
          </w:tcPr>
          <w:p w:rsidR="00E73600" w:rsidRPr="00E73600" w:rsidRDefault="00E73600" w:rsidP="00E73600">
            <w:pPr>
              <w:rPr>
                <w:rFonts w:ascii="仿宋_GB2312" w:eastAsia="仿宋_GB2312"/>
                <w:bCs/>
                <w:sz w:val="21"/>
                <w:szCs w:val="21"/>
              </w:rPr>
            </w:pPr>
          </w:p>
          <w:p w:rsidR="00E73600" w:rsidRDefault="00E73600" w:rsidP="00E73600">
            <w:pPr>
              <w:rPr>
                <w:rFonts w:ascii="仿宋_GB2312" w:eastAsia="仿宋_GB2312"/>
                <w:bCs/>
                <w:sz w:val="21"/>
                <w:szCs w:val="21"/>
              </w:rPr>
            </w:pPr>
          </w:p>
          <w:p w:rsidR="00981E1E" w:rsidRPr="00E73600" w:rsidRDefault="00981E1E"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r w:rsidRPr="00E73600">
              <w:rPr>
                <w:rFonts w:ascii="仿宋_GB2312" w:eastAsia="仿宋_GB2312" w:hint="eastAsia"/>
                <w:bCs/>
                <w:sz w:val="21"/>
                <w:szCs w:val="21"/>
              </w:rPr>
              <w:t>项目（课题）负责人签名：                                 年    月    日</w:t>
            </w:r>
          </w:p>
        </w:tc>
      </w:tr>
      <w:tr w:rsidR="00E73600" w:rsidRPr="00E73600" w:rsidTr="00537316">
        <w:trPr>
          <w:cantSplit/>
          <w:trHeight w:val="2268"/>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所  属</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部  门</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意  见</w:t>
            </w:r>
          </w:p>
        </w:tc>
        <w:tc>
          <w:tcPr>
            <w:tcW w:w="8156" w:type="dxa"/>
            <w:gridSpan w:val="8"/>
          </w:tcPr>
          <w:p w:rsidR="00E73600" w:rsidRPr="00E73600" w:rsidRDefault="00E73600" w:rsidP="00E73600">
            <w:pPr>
              <w:rPr>
                <w:rFonts w:ascii="仿宋_GB2312" w:eastAsia="仿宋_GB2312"/>
                <w:bCs/>
                <w:sz w:val="21"/>
                <w:szCs w:val="21"/>
              </w:rPr>
            </w:pPr>
          </w:p>
          <w:p w:rsidR="00E73600" w:rsidRDefault="00E73600" w:rsidP="00E73600">
            <w:pPr>
              <w:rPr>
                <w:rFonts w:ascii="仿宋_GB2312" w:eastAsia="仿宋_GB2312"/>
                <w:bCs/>
                <w:sz w:val="21"/>
                <w:szCs w:val="21"/>
              </w:rPr>
            </w:pPr>
          </w:p>
          <w:p w:rsidR="00981E1E" w:rsidRPr="00E73600" w:rsidRDefault="00981E1E"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r w:rsidRPr="00E73600">
              <w:rPr>
                <w:rFonts w:ascii="仿宋_GB2312" w:eastAsia="仿宋_GB2312" w:hint="eastAsia"/>
                <w:bCs/>
                <w:sz w:val="21"/>
                <w:szCs w:val="21"/>
              </w:rPr>
              <w:t>部门负责人签名：                                         年    月    日</w:t>
            </w:r>
          </w:p>
        </w:tc>
      </w:tr>
      <w:tr w:rsidR="00E73600" w:rsidRPr="00E73600" w:rsidTr="00537316">
        <w:trPr>
          <w:cantSplit/>
          <w:trHeight w:val="2268"/>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研  究</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生  部</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意  见</w:t>
            </w:r>
          </w:p>
        </w:tc>
        <w:tc>
          <w:tcPr>
            <w:tcW w:w="8156" w:type="dxa"/>
            <w:gridSpan w:val="8"/>
          </w:tcPr>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r w:rsidRPr="00E73600">
              <w:rPr>
                <w:rFonts w:ascii="仿宋_GB2312" w:eastAsia="仿宋_GB2312" w:hint="eastAsia"/>
                <w:bCs/>
                <w:sz w:val="21"/>
                <w:szCs w:val="21"/>
              </w:rPr>
              <w:t>部门负责人签名：                                         年    月    日</w:t>
            </w:r>
          </w:p>
        </w:tc>
      </w:tr>
      <w:tr w:rsidR="00E73600" w:rsidRPr="00E73600" w:rsidTr="00537316">
        <w:trPr>
          <w:cantSplit/>
          <w:trHeight w:val="2268"/>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学  位评  定</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委员会</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意  见</w:t>
            </w:r>
          </w:p>
        </w:tc>
        <w:tc>
          <w:tcPr>
            <w:tcW w:w="8156" w:type="dxa"/>
            <w:gridSpan w:val="8"/>
          </w:tcPr>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r w:rsidRPr="00E73600">
              <w:rPr>
                <w:rFonts w:ascii="仿宋_GB2312" w:eastAsia="仿宋_GB2312" w:hint="eastAsia"/>
                <w:bCs/>
                <w:sz w:val="21"/>
                <w:szCs w:val="21"/>
              </w:rPr>
              <w:t>学位评定委员会主席签名（盖章）：                          年    月    日</w:t>
            </w:r>
          </w:p>
        </w:tc>
      </w:tr>
      <w:tr w:rsidR="00E73600" w:rsidRPr="00E73600" w:rsidTr="00537316">
        <w:trPr>
          <w:cantSplit/>
          <w:trHeight w:val="2268"/>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所  长</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办  公</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会  议</w:t>
            </w:r>
          </w:p>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意  见</w:t>
            </w:r>
          </w:p>
        </w:tc>
        <w:tc>
          <w:tcPr>
            <w:tcW w:w="8156" w:type="dxa"/>
            <w:gridSpan w:val="8"/>
          </w:tcPr>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r w:rsidRPr="00E73600">
              <w:rPr>
                <w:rFonts w:ascii="仿宋_GB2312" w:eastAsia="仿宋_GB2312" w:hint="eastAsia"/>
                <w:bCs/>
                <w:sz w:val="21"/>
                <w:szCs w:val="21"/>
              </w:rPr>
              <w:t>主管所长签名（盖章）：                                    年    月    日</w:t>
            </w:r>
          </w:p>
        </w:tc>
      </w:tr>
      <w:tr w:rsidR="00E73600" w:rsidRPr="00E73600" w:rsidTr="00537316">
        <w:trPr>
          <w:cantSplit/>
          <w:trHeight w:val="1003"/>
          <w:jc w:val="center"/>
        </w:trPr>
        <w:tc>
          <w:tcPr>
            <w:tcW w:w="1008" w:type="dxa"/>
            <w:gridSpan w:val="2"/>
            <w:vAlign w:val="center"/>
          </w:tcPr>
          <w:p w:rsidR="00E73600" w:rsidRPr="00E73600" w:rsidRDefault="00E73600" w:rsidP="00E73600">
            <w:pPr>
              <w:jc w:val="center"/>
              <w:rPr>
                <w:rFonts w:ascii="仿宋_GB2312" w:eastAsia="仿宋_GB2312"/>
                <w:bCs/>
                <w:sz w:val="21"/>
                <w:szCs w:val="21"/>
              </w:rPr>
            </w:pPr>
            <w:r w:rsidRPr="00E73600">
              <w:rPr>
                <w:rFonts w:ascii="仿宋_GB2312" w:eastAsia="仿宋_GB2312" w:hint="eastAsia"/>
                <w:bCs/>
                <w:sz w:val="21"/>
                <w:szCs w:val="21"/>
              </w:rPr>
              <w:t>备</w:t>
            </w:r>
            <w:r w:rsidR="00981E1E">
              <w:rPr>
                <w:rFonts w:ascii="仿宋_GB2312" w:eastAsia="仿宋_GB2312" w:hint="eastAsia"/>
                <w:bCs/>
                <w:sz w:val="21"/>
                <w:szCs w:val="21"/>
              </w:rPr>
              <w:t xml:space="preserve"> </w:t>
            </w:r>
            <w:r w:rsidRPr="00E73600">
              <w:rPr>
                <w:rFonts w:ascii="仿宋_GB2312" w:eastAsia="仿宋_GB2312" w:hint="eastAsia"/>
                <w:bCs/>
                <w:sz w:val="21"/>
                <w:szCs w:val="21"/>
              </w:rPr>
              <w:t xml:space="preserve"> 注</w:t>
            </w:r>
          </w:p>
        </w:tc>
        <w:tc>
          <w:tcPr>
            <w:tcW w:w="8156" w:type="dxa"/>
            <w:gridSpan w:val="8"/>
          </w:tcPr>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p w:rsidR="00E73600" w:rsidRPr="00E73600" w:rsidRDefault="00E73600" w:rsidP="00E73600">
            <w:pPr>
              <w:rPr>
                <w:rFonts w:ascii="仿宋_GB2312" w:eastAsia="仿宋_GB2312"/>
                <w:bCs/>
                <w:sz w:val="21"/>
                <w:szCs w:val="21"/>
              </w:rPr>
            </w:pPr>
          </w:p>
        </w:tc>
      </w:tr>
    </w:tbl>
    <w:p w:rsidR="004C45F2" w:rsidRDefault="004C45F2" w:rsidP="00537316">
      <w:pPr>
        <w:adjustRightInd w:val="0"/>
        <w:snapToGrid w:val="0"/>
        <w:spacing w:line="20" w:lineRule="exact"/>
        <w:ind w:rightChars="100" w:right="300"/>
        <w:rPr>
          <w:rFonts w:ascii="仿宋_GB2312" w:eastAsia="仿宋_GB2312"/>
          <w:sz w:val="28"/>
          <w:szCs w:val="28"/>
        </w:rPr>
      </w:pPr>
    </w:p>
    <w:sectPr w:rsidR="004C45F2" w:rsidSect="00C45CB1">
      <w:headerReference w:type="even" r:id="rId8"/>
      <w:headerReference w:type="default" r:id="rId9"/>
      <w:footerReference w:type="even" r:id="rId10"/>
      <w:footerReference w:type="default" r:id="rId11"/>
      <w:pgSz w:w="11907" w:h="16840" w:code="9"/>
      <w:pgMar w:top="2098" w:right="1474" w:bottom="1985" w:left="1588" w:header="851" w:footer="1418" w:gutter="0"/>
      <w:pgNumType w:fmt="decimalFullWidth" w:start="1"/>
      <w:cols w:space="425"/>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02" w:rsidRDefault="00E72A02">
      <w:r>
        <w:separator/>
      </w:r>
    </w:p>
  </w:endnote>
  <w:endnote w:type="continuationSeparator" w:id="0">
    <w:p w:rsidR="00E72A02" w:rsidRDefault="00E7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体">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B1" w:rsidRPr="00990010" w:rsidRDefault="00C45CB1" w:rsidP="00C33461">
    <w:pPr>
      <w:pStyle w:val="a3"/>
      <w:framePr w:w="1201" w:wrap="around" w:vAnchor="text" w:hAnchor="page" w:x="1801" w:y="-109"/>
      <w:jc w:val="center"/>
      <w:rPr>
        <w:rStyle w:val="a4"/>
        <w:rFonts w:ascii="宋体" w:eastAsia="宋体" w:hAnsi="宋体"/>
        <w:sz w:val="28"/>
        <w:szCs w:val="28"/>
      </w:rPr>
    </w:pPr>
    <w:r w:rsidRPr="00990010">
      <w:rPr>
        <w:rStyle w:val="a4"/>
        <w:rFonts w:ascii="宋体" w:eastAsia="宋体" w:hAnsi="宋体" w:hint="eastAsia"/>
        <w:sz w:val="28"/>
        <w:szCs w:val="28"/>
      </w:rPr>
      <w:t>—</w:t>
    </w:r>
    <w:r w:rsidR="005F5FC3">
      <w:rPr>
        <w:rStyle w:val="a4"/>
        <w:rFonts w:ascii="宋体" w:eastAsia="宋体" w:hAnsi="宋体" w:hint="eastAsia"/>
        <w:sz w:val="28"/>
        <w:szCs w:val="28"/>
      </w:rPr>
      <w:t xml:space="preserve"> </w:t>
    </w:r>
    <w:r w:rsidR="00102200" w:rsidRPr="00990010">
      <w:rPr>
        <w:rStyle w:val="a4"/>
        <w:rFonts w:ascii="宋体" w:eastAsia="宋体" w:hAnsi="宋体"/>
        <w:sz w:val="28"/>
        <w:szCs w:val="28"/>
      </w:rPr>
      <w:fldChar w:fldCharType="begin"/>
    </w:r>
    <w:r w:rsidRPr="00990010">
      <w:rPr>
        <w:rStyle w:val="a4"/>
        <w:rFonts w:ascii="宋体" w:eastAsia="宋体" w:hAnsi="宋体"/>
        <w:sz w:val="28"/>
        <w:szCs w:val="28"/>
      </w:rPr>
      <w:instrText xml:space="preserve">PAGE  </w:instrText>
    </w:r>
    <w:r w:rsidR="00102200" w:rsidRPr="00990010">
      <w:rPr>
        <w:rStyle w:val="a4"/>
        <w:rFonts w:ascii="宋体" w:eastAsia="宋体" w:hAnsi="宋体"/>
        <w:sz w:val="28"/>
        <w:szCs w:val="28"/>
      </w:rPr>
      <w:fldChar w:fldCharType="separate"/>
    </w:r>
    <w:r w:rsidR="0098625A">
      <w:rPr>
        <w:rStyle w:val="a4"/>
        <w:rFonts w:ascii="宋体" w:eastAsia="宋体" w:hAnsi="宋体"/>
        <w:noProof/>
        <w:sz w:val="28"/>
        <w:szCs w:val="28"/>
      </w:rPr>
      <w:t>６</w:t>
    </w:r>
    <w:r w:rsidR="00102200" w:rsidRPr="00990010">
      <w:rPr>
        <w:rStyle w:val="a4"/>
        <w:rFonts w:ascii="宋体" w:eastAsia="宋体" w:hAnsi="宋体"/>
        <w:sz w:val="28"/>
        <w:szCs w:val="28"/>
      </w:rPr>
      <w:fldChar w:fldCharType="end"/>
    </w:r>
    <w:r w:rsidR="005F5FC3">
      <w:rPr>
        <w:rStyle w:val="a4"/>
        <w:rFonts w:ascii="宋体" w:eastAsia="宋体" w:hAnsi="宋体" w:hint="eastAsia"/>
        <w:sz w:val="28"/>
        <w:szCs w:val="28"/>
      </w:rPr>
      <w:t xml:space="preserve"> </w:t>
    </w:r>
    <w:r w:rsidRPr="00990010">
      <w:rPr>
        <w:rStyle w:val="a4"/>
        <w:rFonts w:ascii="宋体" w:eastAsia="宋体" w:hAnsi="宋体" w:hint="eastAsia"/>
        <w:sz w:val="28"/>
        <w:szCs w:val="28"/>
      </w:rPr>
      <w:t>—</w:t>
    </w:r>
  </w:p>
  <w:p w:rsidR="00B43B2C" w:rsidRDefault="00B43B2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2C" w:rsidRPr="00990010" w:rsidRDefault="00B43B2C" w:rsidP="00F57BC9">
    <w:pPr>
      <w:pStyle w:val="a3"/>
      <w:framePr w:w="1141" w:wrap="around" w:vAnchor="text" w:hAnchor="page" w:x="8869" w:y="-27"/>
      <w:jc w:val="center"/>
      <w:rPr>
        <w:rStyle w:val="a4"/>
        <w:rFonts w:ascii="宋体" w:eastAsia="宋体" w:hAnsi="宋体"/>
        <w:sz w:val="28"/>
        <w:szCs w:val="28"/>
      </w:rPr>
    </w:pPr>
    <w:r w:rsidRPr="00990010">
      <w:rPr>
        <w:rStyle w:val="a4"/>
        <w:rFonts w:ascii="宋体" w:eastAsia="宋体" w:hAnsi="宋体" w:hint="eastAsia"/>
        <w:sz w:val="28"/>
        <w:szCs w:val="28"/>
      </w:rPr>
      <w:t>—</w:t>
    </w:r>
    <w:r w:rsidR="005F5FC3">
      <w:rPr>
        <w:rStyle w:val="a4"/>
        <w:rFonts w:ascii="宋体" w:eastAsia="宋体" w:hAnsi="宋体" w:hint="eastAsia"/>
        <w:sz w:val="28"/>
        <w:szCs w:val="28"/>
      </w:rPr>
      <w:t xml:space="preserve"> </w:t>
    </w:r>
    <w:r w:rsidR="00102200" w:rsidRPr="00990010">
      <w:rPr>
        <w:rStyle w:val="a4"/>
        <w:rFonts w:ascii="宋体" w:eastAsia="宋体" w:hAnsi="宋体"/>
        <w:sz w:val="28"/>
        <w:szCs w:val="28"/>
      </w:rPr>
      <w:fldChar w:fldCharType="begin"/>
    </w:r>
    <w:r w:rsidRPr="00990010">
      <w:rPr>
        <w:rStyle w:val="a4"/>
        <w:rFonts w:ascii="宋体" w:eastAsia="宋体" w:hAnsi="宋体"/>
        <w:sz w:val="28"/>
        <w:szCs w:val="28"/>
      </w:rPr>
      <w:instrText xml:space="preserve">PAGE  </w:instrText>
    </w:r>
    <w:r w:rsidR="00102200" w:rsidRPr="00990010">
      <w:rPr>
        <w:rStyle w:val="a4"/>
        <w:rFonts w:ascii="宋体" w:eastAsia="宋体" w:hAnsi="宋体"/>
        <w:sz w:val="28"/>
        <w:szCs w:val="28"/>
      </w:rPr>
      <w:fldChar w:fldCharType="separate"/>
    </w:r>
    <w:r w:rsidR="00E72A02">
      <w:rPr>
        <w:rStyle w:val="a4"/>
        <w:rFonts w:ascii="宋体" w:eastAsia="宋体" w:hAnsi="宋体"/>
        <w:noProof/>
        <w:sz w:val="28"/>
        <w:szCs w:val="28"/>
      </w:rPr>
      <w:t>１</w:t>
    </w:r>
    <w:r w:rsidR="00102200" w:rsidRPr="00990010">
      <w:rPr>
        <w:rStyle w:val="a4"/>
        <w:rFonts w:ascii="宋体" w:eastAsia="宋体" w:hAnsi="宋体"/>
        <w:sz w:val="28"/>
        <w:szCs w:val="28"/>
      </w:rPr>
      <w:fldChar w:fldCharType="end"/>
    </w:r>
    <w:r w:rsidR="005F5FC3">
      <w:rPr>
        <w:rStyle w:val="a4"/>
        <w:rFonts w:ascii="宋体" w:eastAsia="宋体" w:hAnsi="宋体" w:hint="eastAsia"/>
        <w:sz w:val="28"/>
        <w:szCs w:val="28"/>
      </w:rPr>
      <w:t xml:space="preserve"> </w:t>
    </w:r>
    <w:r w:rsidRPr="00990010">
      <w:rPr>
        <w:rStyle w:val="a4"/>
        <w:rFonts w:ascii="宋体" w:eastAsia="宋体" w:hAnsi="宋体" w:hint="eastAsia"/>
        <w:sz w:val="28"/>
        <w:szCs w:val="28"/>
      </w:rPr>
      <w:t>—</w:t>
    </w:r>
  </w:p>
  <w:p w:rsidR="00B43B2C" w:rsidRPr="009513E2" w:rsidRDefault="00B43B2C">
    <w:pPr>
      <w:pStyle w:val="a3"/>
      <w:framePr w:wrap="around" w:vAnchor="text" w:hAnchor="margin" w:xAlign="center" w:y="1"/>
      <w:ind w:right="360" w:firstLine="360"/>
      <w:rPr>
        <w:rStyle w:val="a4"/>
        <w:sz w:val="28"/>
        <w:szCs w:val="28"/>
      </w:rPr>
    </w:pPr>
  </w:p>
  <w:p w:rsidR="00B43B2C" w:rsidRPr="009513E2" w:rsidRDefault="00B43B2C">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02" w:rsidRDefault="00E72A02">
      <w:r>
        <w:separator/>
      </w:r>
    </w:p>
  </w:footnote>
  <w:footnote w:type="continuationSeparator" w:id="0">
    <w:p w:rsidR="00E72A02" w:rsidRDefault="00E7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84" w:rsidRDefault="00F14F84" w:rsidP="00F14F84">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5" w:rsidRDefault="000C0F85" w:rsidP="004926B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1736"/>
    <w:multiLevelType w:val="singleLevel"/>
    <w:tmpl w:val="55371736"/>
    <w:lvl w:ilvl="0">
      <w:start w:val="1"/>
      <w:numFmt w:val="chineseCounting"/>
      <w:suff w:val="nothing"/>
      <w:lvlText w:val="%1、"/>
      <w:lvlJc w:val="left"/>
    </w:lvl>
  </w:abstractNum>
  <w:abstractNum w:abstractNumId="1">
    <w:nsid w:val="55374965"/>
    <w:multiLevelType w:val="singleLevel"/>
    <w:tmpl w:val="55374965"/>
    <w:lvl w:ilvl="0">
      <w:start w:val="2"/>
      <w:numFmt w:val="chineseCounting"/>
      <w:suff w:val="nothing"/>
      <w:lvlText w:val="（%1）"/>
      <w:lvlJc w:val="left"/>
    </w:lvl>
  </w:abstractNum>
  <w:abstractNum w:abstractNumId="2">
    <w:nsid w:val="55376ADA"/>
    <w:multiLevelType w:val="singleLevel"/>
    <w:tmpl w:val="55376ADA"/>
    <w:lvl w:ilvl="0">
      <w:start w:val="2"/>
      <w:numFmt w:val="chineseCounting"/>
      <w:suff w:val="nothing"/>
      <w:lvlText w:val="（%1）"/>
      <w:lvlJc w:val="left"/>
    </w:lvl>
  </w:abstractNum>
  <w:abstractNum w:abstractNumId="3">
    <w:nsid w:val="55376AF7"/>
    <w:multiLevelType w:val="singleLevel"/>
    <w:tmpl w:val="55376AF7"/>
    <w:lvl w:ilvl="0">
      <w:start w:val="1"/>
      <w:numFmt w:val="decimal"/>
      <w:suff w:val="space"/>
      <w:lvlText w:val="%1."/>
      <w:lvlJc w:val="left"/>
    </w:lvl>
  </w:abstractNum>
  <w:abstractNum w:abstractNumId="4">
    <w:nsid w:val="5555A538"/>
    <w:multiLevelType w:val="singleLevel"/>
    <w:tmpl w:val="5555A538"/>
    <w:lvl w:ilvl="0">
      <w:start w:val="2"/>
      <w:numFmt w:val="chineseCounting"/>
      <w:suff w:val="space"/>
      <w:lvlText w:val="（%1）"/>
      <w:lvlJc w:val="left"/>
    </w:lvl>
  </w:abstractNum>
  <w:abstractNum w:abstractNumId="5">
    <w:nsid w:val="555D43E9"/>
    <w:multiLevelType w:val="singleLevel"/>
    <w:tmpl w:val="555D43E9"/>
    <w:lvl w:ilvl="0">
      <w:start w:val="6"/>
      <w:numFmt w:val="chineseCounting"/>
      <w:suff w:val="nothing"/>
      <w:lvlText w:val="%1、"/>
      <w:lvlJc w:val="left"/>
    </w:lvl>
  </w:abstractNum>
  <w:abstractNum w:abstractNumId="6">
    <w:nsid w:val="55700953"/>
    <w:multiLevelType w:val="singleLevel"/>
    <w:tmpl w:val="55700953"/>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0"/>
  <w:drawingGridVerticalSpacing w:val="6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9E"/>
    <w:rsid w:val="00010215"/>
    <w:rsid w:val="00012133"/>
    <w:rsid w:val="00020DC5"/>
    <w:rsid w:val="00052AEE"/>
    <w:rsid w:val="000B3865"/>
    <w:rsid w:val="000C0F85"/>
    <w:rsid w:val="000C4A66"/>
    <w:rsid w:val="000C7AC8"/>
    <w:rsid w:val="000C7B6E"/>
    <w:rsid w:val="000D4FBC"/>
    <w:rsid w:val="000E1C72"/>
    <w:rsid w:val="000E34AB"/>
    <w:rsid w:val="00102200"/>
    <w:rsid w:val="0011228F"/>
    <w:rsid w:val="00114FDA"/>
    <w:rsid w:val="001226DE"/>
    <w:rsid w:val="001248C8"/>
    <w:rsid w:val="001633D8"/>
    <w:rsid w:val="001749CF"/>
    <w:rsid w:val="00180AB6"/>
    <w:rsid w:val="00183269"/>
    <w:rsid w:val="001A5FF5"/>
    <w:rsid w:val="001B3828"/>
    <w:rsid w:val="001F6D60"/>
    <w:rsid w:val="00224307"/>
    <w:rsid w:val="002328D8"/>
    <w:rsid w:val="00274F2B"/>
    <w:rsid w:val="00281A40"/>
    <w:rsid w:val="00290219"/>
    <w:rsid w:val="002963D7"/>
    <w:rsid w:val="002C21D0"/>
    <w:rsid w:val="002C2810"/>
    <w:rsid w:val="002C34E7"/>
    <w:rsid w:val="002C572F"/>
    <w:rsid w:val="002C67AB"/>
    <w:rsid w:val="002E32B2"/>
    <w:rsid w:val="0030101D"/>
    <w:rsid w:val="00315C82"/>
    <w:rsid w:val="00327E75"/>
    <w:rsid w:val="003431FB"/>
    <w:rsid w:val="0035671E"/>
    <w:rsid w:val="003571E4"/>
    <w:rsid w:val="00365245"/>
    <w:rsid w:val="00382CED"/>
    <w:rsid w:val="003A162F"/>
    <w:rsid w:val="003A6F05"/>
    <w:rsid w:val="003D7F9E"/>
    <w:rsid w:val="003E607E"/>
    <w:rsid w:val="0042715C"/>
    <w:rsid w:val="00434FA1"/>
    <w:rsid w:val="00450B3E"/>
    <w:rsid w:val="004655B7"/>
    <w:rsid w:val="00477F44"/>
    <w:rsid w:val="0048007B"/>
    <w:rsid w:val="00487D92"/>
    <w:rsid w:val="004926BC"/>
    <w:rsid w:val="004A6494"/>
    <w:rsid w:val="004B148D"/>
    <w:rsid w:val="004B1ABC"/>
    <w:rsid w:val="004C45F2"/>
    <w:rsid w:val="00517C37"/>
    <w:rsid w:val="005231B4"/>
    <w:rsid w:val="00526468"/>
    <w:rsid w:val="005278D1"/>
    <w:rsid w:val="005312F1"/>
    <w:rsid w:val="00532A04"/>
    <w:rsid w:val="00537316"/>
    <w:rsid w:val="00553CA5"/>
    <w:rsid w:val="005725F8"/>
    <w:rsid w:val="00574592"/>
    <w:rsid w:val="00597735"/>
    <w:rsid w:val="005B77C8"/>
    <w:rsid w:val="005E339C"/>
    <w:rsid w:val="005F5FC3"/>
    <w:rsid w:val="00615C65"/>
    <w:rsid w:val="00637C80"/>
    <w:rsid w:val="00644A97"/>
    <w:rsid w:val="00686796"/>
    <w:rsid w:val="006B5D20"/>
    <w:rsid w:val="007064DB"/>
    <w:rsid w:val="00716573"/>
    <w:rsid w:val="00742BB9"/>
    <w:rsid w:val="00763963"/>
    <w:rsid w:val="00764B43"/>
    <w:rsid w:val="00771831"/>
    <w:rsid w:val="00772179"/>
    <w:rsid w:val="0077707E"/>
    <w:rsid w:val="00792AB5"/>
    <w:rsid w:val="00795A5F"/>
    <w:rsid w:val="007A2FC1"/>
    <w:rsid w:val="007A4A9A"/>
    <w:rsid w:val="007B649D"/>
    <w:rsid w:val="007C2B57"/>
    <w:rsid w:val="007E5300"/>
    <w:rsid w:val="007F2A70"/>
    <w:rsid w:val="00817EB6"/>
    <w:rsid w:val="00842F78"/>
    <w:rsid w:val="008771BF"/>
    <w:rsid w:val="0088342F"/>
    <w:rsid w:val="008A595F"/>
    <w:rsid w:val="008B0926"/>
    <w:rsid w:val="008F225D"/>
    <w:rsid w:val="008F262C"/>
    <w:rsid w:val="00901BEE"/>
    <w:rsid w:val="00903BFC"/>
    <w:rsid w:val="009079D3"/>
    <w:rsid w:val="00913A38"/>
    <w:rsid w:val="00913DE7"/>
    <w:rsid w:val="009169AA"/>
    <w:rsid w:val="009177A1"/>
    <w:rsid w:val="009513E2"/>
    <w:rsid w:val="0097150B"/>
    <w:rsid w:val="00981E1E"/>
    <w:rsid w:val="009830C0"/>
    <w:rsid w:val="0098625A"/>
    <w:rsid w:val="00990010"/>
    <w:rsid w:val="0099554A"/>
    <w:rsid w:val="009C607E"/>
    <w:rsid w:val="009D1FB7"/>
    <w:rsid w:val="00A064AC"/>
    <w:rsid w:val="00A077D2"/>
    <w:rsid w:val="00A1368F"/>
    <w:rsid w:val="00A16BC2"/>
    <w:rsid w:val="00A4601D"/>
    <w:rsid w:val="00AA59AD"/>
    <w:rsid w:val="00AE443F"/>
    <w:rsid w:val="00B07711"/>
    <w:rsid w:val="00B27F97"/>
    <w:rsid w:val="00B43B2C"/>
    <w:rsid w:val="00B46D33"/>
    <w:rsid w:val="00B662B1"/>
    <w:rsid w:val="00B720E6"/>
    <w:rsid w:val="00B722EA"/>
    <w:rsid w:val="00B7399B"/>
    <w:rsid w:val="00B74198"/>
    <w:rsid w:val="00B83AE1"/>
    <w:rsid w:val="00BB0170"/>
    <w:rsid w:val="00BC3995"/>
    <w:rsid w:val="00BD0FD4"/>
    <w:rsid w:val="00BD7249"/>
    <w:rsid w:val="00BE1CB9"/>
    <w:rsid w:val="00BF50A1"/>
    <w:rsid w:val="00BF7B4B"/>
    <w:rsid w:val="00C33461"/>
    <w:rsid w:val="00C45CB1"/>
    <w:rsid w:val="00C57AAC"/>
    <w:rsid w:val="00C65109"/>
    <w:rsid w:val="00C91684"/>
    <w:rsid w:val="00C94979"/>
    <w:rsid w:val="00CA1C10"/>
    <w:rsid w:val="00CA520A"/>
    <w:rsid w:val="00CB4279"/>
    <w:rsid w:val="00D244A3"/>
    <w:rsid w:val="00D36772"/>
    <w:rsid w:val="00D45E00"/>
    <w:rsid w:val="00D66445"/>
    <w:rsid w:val="00D66565"/>
    <w:rsid w:val="00DE3B77"/>
    <w:rsid w:val="00DE551F"/>
    <w:rsid w:val="00E16A4B"/>
    <w:rsid w:val="00E4222C"/>
    <w:rsid w:val="00E470F5"/>
    <w:rsid w:val="00E6090D"/>
    <w:rsid w:val="00E6634A"/>
    <w:rsid w:val="00E72A02"/>
    <w:rsid w:val="00E73600"/>
    <w:rsid w:val="00E8441A"/>
    <w:rsid w:val="00EA2035"/>
    <w:rsid w:val="00EA31FE"/>
    <w:rsid w:val="00EA509E"/>
    <w:rsid w:val="00EA71F1"/>
    <w:rsid w:val="00EE0ACF"/>
    <w:rsid w:val="00F14F84"/>
    <w:rsid w:val="00F21ACD"/>
    <w:rsid w:val="00F57BC9"/>
    <w:rsid w:val="00F603AE"/>
    <w:rsid w:val="00F84B0F"/>
    <w:rsid w:val="00F927E1"/>
    <w:rsid w:val="00F93757"/>
    <w:rsid w:val="00FA0C11"/>
    <w:rsid w:val="00FB03E2"/>
    <w:rsid w:val="00FB486E"/>
    <w:rsid w:val="00FB5332"/>
    <w:rsid w:val="00FC0BA0"/>
    <w:rsid w:val="00FC3288"/>
    <w:rsid w:val="00FC6124"/>
    <w:rsid w:val="00FE0D22"/>
    <w:rsid w:val="00FE527E"/>
    <w:rsid w:val="00FF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2"/>
    <w:pPr>
      <w:widowControl w:val="0"/>
      <w:jc w:val="both"/>
    </w:pPr>
    <w:rPr>
      <w:rFonts w:eastAsia="楷体_GB2312"/>
      <w:snapToGrid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5C82"/>
    <w:pPr>
      <w:tabs>
        <w:tab w:val="center" w:pos="4153"/>
        <w:tab w:val="right" w:pos="8306"/>
      </w:tabs>
      <w:adjustRightInd w:val="0"/>
      <w:snapToGrid w:val="0"/>
      <w:spacing w:line="240" w:lineRule="atLeast"/>
      <w:jc w:val="left"/>
      <w:textAlignment w:val="baseline"/>
    </w:pPr>
    <w:rPr>
      <w:sz w:val="18"/>
      <w:szCs w:val="18"/>
    </w:rPr>
  </w:style>
  <w:style w:type="character" w:styleId="a4">
    <w:name w:val="page number"/>
    <w:basedOn w:val="a0"/>
    <w:rsid w:val="00315C82"/>
  </w:style>
  <w:style w:type="paragraph" w:styleId="a5">
    <w:name w:val="header"/>
    <w:basedOn w:val="a"/>
    <w:rsid w:val="00315C82"/>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E6090D"/>
    <w:rPr>
      <w:sz w:val="18"/>
      <w:szCs w:val="18"/>
    </w:rPr>
  </w:style>
  <w:style w:type="paragraph" w:styleId="a7">
    <w:name w:val="Normal (Web)"/>
    <w:basedOn w:val="a"/>
    <w:uiPriority w:val="99"/>
    <w:unhideWhenUsed/>
    <w:rsid w:val="00BF7B4B"/>
    <w:pPr>
      <w:widowControl/>
      <w:spacing w:before="100" w:beforeAutospacing="1" w:after="100" w:afterAutospacing="1"/>
      <w:jc w:val="left"/>
    </w:pPr>
    <w:rPr>
      <w:rFonts w:ascii="宋体" w:eastAsia="宋体" w:hAnsi="宋体" w:cs="宋体"/>
      <w:snapToGrid/>
      <w:sz w:val="24"/>
    </w:rPr>
  </w:style>
  <w:style w:type="paragraph" w:styleId="3">
    <w:name w:val="Body Text Indent 3"/>
    <w:basedOn w:val="a"/>
    <w:link w:val="3Char"/>
    <w:rsid w:val="00BF7B4B"/>
    <w:pPr>
      <w:adjustRightInd w:val="0"/>
      <w:snapToGrid w:val="0"/>
      <w:spacing w:line="400" w:lineRule="atLeast"/>
      <w:ind w:firstLineChars="300" w:firstLine="1321"/>
    </w:pPr>
    <w:rPr>
      <w:rFonts w:ascii="黑体" w:eastAsia="黑体"/>
      <w:b/>
      <w:bCs/>
      <w:snapToGrid/>
      <w:spacing w:val="20"/>
      <w:kern w:val="28"/>
      <w:sz w:val="40"/>
      <w:szCs w:val="20"/>
    </w:rPr>
  </w:style>
  <w:style w:type="character" w:customStyle="1" w:styleId="3Char">
    <w:name w:val="正文文本缩进 3 Char"/>
    <w:link w:val="3"/>
    <w:rsid w:val="00BF7B4B"/>
    <w:rPr>
      <w:rFonts w:ascii="黑体" w:eastAsia="黑体"/>
      <w:b/>
      <w:bCs/>
      <w:spacing w:val="20"/>
      <w:kern w:val="2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2"/>
    <w:pPr>
      <w:widowControl w:val="0"/>
      <w:jc w:val="both"/>
    </w:pPr>
    <w:rPr>
      <w:rFonts w:eastAsia="楷体_GB2312"/>
      <w:snapToGrid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5C82"/>
    <w:pPr>
      <w:tabs>
        <w:tab w:val="center" w:pos="4153"/>
        <w:tab w:val="right" w:pos="8306"/>
      </w:tabs>
      <w:adjustRightInd w:val="0"/>
      <w:snapToGrid w:val="0"/>
      <w:spacing w:line="240" w:lineRule="atLeast"/>
      <w:jc w:val="left"/>
      <w:textAlignment w:val="baseline"/>
    </w:pPr>
    <w:rPr>
      <w:sz w:val="18"/>
      <w:szCs w:val="18"/>
    </w:rPr>
  </w:style>
  <w:style w:type="character" w:styleId="a4">
    <w:name w:val="page number"/>
    <w:basedOn w:val="a0"/>
    <w:rsid w:val="00315C82"/>
  </w:style>
  <w:style w:type="paragraph" w:styleId="a5">
    <w:name w:val="header"/>
    <w:basedOn w:val="a"/>
    <w:rsid w:val="00315C82"/>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E6090D"/>
    <w:rPr>
      <w:sz w:val="18"/>
      <w:szCs w:val="18"/>
    </w:rPr>
  </w:style>
  <w:style w:type="paragraph" w:styleId="a7">
    <w:name w:val="Normal (Web)"/>
    <w:basedOn w:val="a"/>
    <w:uiPriority w:val="99"/>
    <w:unhideWhenUsed/>
    <w:rsid w:val="00BF7B4B"/>
    <w:pPr>
      <w:widowControl/>
      <w:spacing w:before="100" w:beforeAutospacing="1" w:after="100" w:afterAutospacing="1"/>
      <w:jc w:val="left"/>
    </w:pPr>
    <w:rPr>
      <w:rFonts w:ascii="宋体" w:eastAsia="宋体" w:hAnsi="宋体" w:cs="宋体"/>
      <w:snapToGrid/>
      <w:sz w:val="24"/>
    </w:rPr>
  </w:style>
  <w:style w:type="paragraph" w:styleId="3">
    <w:name w:val="Body Text Indent 3"/>
    <w:basedOn w:val="a"/>
    <w:link w:val="3Char"/>
    <w:rsid w:val="00BF7B4B"/>
    <w:pPr>
      <w:adjustRightInd w:val="0"/>
      <w:snapToGrid w:val="0"/>
      <w:spacing w:line="400" w:lineRule="atLeast"/>
      <w:ind w:firstLineChars="300" w:firstLine="1321"/>
    </w:pPr>
    <w:rPr>
      <w:rFonts w:ascii="黑体" w:eastAsia="黑体"/>
      <w:b/>
      <w:bCs/>
      <w:snapToGrid/>
      <w:spacing w:val="20"/>
      <w:kern w:val="28"/>
      <w:sz w:val="40"/>
      <w:szCs w:val="20"/>
    </w:rPr>
  </w:style>
  <w:style w:type="character" w:customStyle="1" w:styleId="3Char">
    <w:name w:val="正文文本缩进 3 Char"/>
    <w:link w:val="3"/>
    <w:rsid w:val="00BF7B4B"/>
    <w:rPr>
      <w:rFonts w:ascii="黑体" w:eastAsia="黑体"/>
      <w:b/>
      <w:bCs/>
      <w:spacing w:val="20"/>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02471">
      <w:bodyDiv w:val="1"/>
      <w:marLeft w:val="0"/>
      <w:marRight w:val="0"/>
      <w:marTop w:val="0"/>
      <w:marBottom w:val="0"/>
      <w:divBdr>
        <w:top w:val="none" w:sz="0" w:space="0" w:color="auto"/>
        <w:left w:val="none" w:sz="0" w:space="0" w:color="auto"/>
        <w:bottom w:val="none" w:sz="0" w:space="0" w:color="auto"/>
        <w:right w:val="none" w:sz="0" w:space="0" w:color="auto"/>
      </w:divBdr>
    </w:div>
    <w:div w:id="20506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418</Words>
  <Characters>2388</Characters>
  <Application>Microsoft Office Word</Application>
  <DocSecurity>0</DocSecurity>
  <Lines>19</Lines>
  <Paragraphs>5</Paragraphs>
  <ScaleCrop>false</ScaleCrop>
  <Company>user</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关于遴选博士生指导教师的通知</dc:title>
  <dc:subject>沪技物×字〔2016〕×号</dc:subject>
  <dc:creator>金梦霞</dc:creator>
  <cp:lastModifiedBy>WYS</cp:lastModifiedBy>
  <cp:revision>13</cp:revision>
  <cp:lastPrinted>2017-10-16T06:19:00Z</cp:lastPrinted>
  <dcterms:created xsi:type="dcterms:W3CDTF">2017-10-13T02:18:00Z</dcterms:created>
  <dcterms:modified xsi:type="dcterms:W3CDTF">2017-10-16T06:24:00Z</dcterms:modified>
</cp:coreProperties>
</file>